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AB" w:rsidRDefault="004449AB" w:rsidP="004449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449AB" w:rsidRDefault="004449AB" w:rsidP="004449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21»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Нижегородская обл. г. Дзержинск.</w:t>
      </w:r>
    </w:p>
    <w:p w:rsidR="004449AB" w:rsidRDefault="004449AB" w:rsidP="004449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>
        <w:rPr>
          <w:rFonts w:ascii="Times New Roman" w:hAnsi="Times New Roman" w:cs="Times New Roman"/>
          <w:b/>
        </w:rPr>
        <w:t>Удриса</w:t>
      </w:r>
      <w:proofErr w:type="spellEnd"/>
      <w:r>
        <w:rPr>
          <w:rFonts w:ascii="Times New Roman" w:hAnsi="Times New Roman" w:cs="Times New Roman"/>
          <w:b/>
        </w:rPr>
        <w:t>, 3-А; тел: 32 43 61</w:t>
      </w:r>
    </w:p>
    <w:p w:rsidR="004449AB" w:rsidRDefault="004449AB" w:rsidP="004449AB">
      <w:pPr>
        <w:pStyle w:val="Default"/>
        <w:jc w:val="center"/>
        <w:rPr>
          <w:sz w:val="22"/>
          <w:szCs w:val="22"/>
          <w:lang w:val="en-US"/>
        </w:rPr>
      </w:pPr>
      <w:hyperlink r:id="rId4" w:history="1">
        <w:r>
          <w:rPr>
            <w:rStyle w:val="a3"/>
            <w:sz w:val="22"/>
            <w:szCs w:val="22"/>
            <w:lang w:val="en-US"/>
          </w:rPr>
          <w:t>http://21dzn.dounn.ru</w:t>
        </w:r>
      </w:hyperlink>
      <w:r>
        <w:rPr>
          <w:sz w:val="22"/>
          <w:szCs w:val="22"/>
          <w:lang w:val="en-US"/>
        </w:rPr>
        <w:t xml:space="preserve">;  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e-mail: ds21@uddudzr.ru</w:t>
      </w:r>
    </w:p>
    <w:p w:rsidR="004449AB" w:rsidRDefault="004449AB" w:rsidP="004449A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4449AB" w:rsidRPr="004449AB" w:rsidRDefault="004449AB" w:rsidP="004449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449AB" w:rsidRPr="004449AB" w:rsidRDefault="004449AB" w:rsidP="004449A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4449AB" w:rsidRPr="004449AB" w:rsidRDefault="004449AB" w:rsidP="004449A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4449AB" w:rsidRPr="004449AB" w:rsidRDefault="004449AB" w:rsidP="004449A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4449AB" w:rsidRDefault="004449AB" w:rsidP="004449A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Конспект                                                 </w:t>
      </w:r>
    </w:p>
    <w:p w:rsidR="004449AB" w:rsidRPr="004449AB" w:rsidRDefault="004449AB" w:rsidP="004449A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  <w:r w:rsidRPr="004449AB"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  <w:t>соревнования по плаванию «Самые смелые, ловкие и умелые»</w:t>
      </w:r>
    </w:p>
    <w:p w:rsidR="004449AB" w:rsidRDefault="004449AB" w:rsidP="004449AB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</w:p>
    <w:p w:rsidR="004449AB" w:rsidRDefault="004449AB" w:rsidP="004449AB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49AB" w:rsidRDefault="004449AB" w:rsidP="004449AB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49AB" w:rsidRDefault="004449AB" w:rsidP="004449A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449AB" w:rsidRDefault="004449AB" w:rsidP="004449A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инструктор по физической культуре                                                                Румянцева Марта Леонидовна</w:t>
      </w:r>
    </w:p>
    <w:p w:rsidR="004449AB" w:rsidRDefault="004449AB" w:rsidP="004449AB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449AB" w:rsidRDefault="004449AB" w:rsidP="004449AB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449AB" w:rsidRDefault="004449AB" w:rsidP="004449AB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4449AB" w:rsidRDefault="004449AB" w:rsidP="004449A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449AB" w:rsidRDefault="004449AB" w:rsidP="004449A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449AB" w:rsidRDefault="004449AB" w:rsidP="004449A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449AB" w:rsidRDefault="004449AB" w:rsidP="004449A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449AB" w:rsidRDefault="004449AB" w:rsidP="004449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Дзержинск, </w:t>
      </w:r>
    </w:p>
    <w:p w:rsidR="004449AB" w:rsidRDefault="004449AB" w:rsidP="004449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2020 год</w:t>
      </w:r>
    </w:p>
    <w:p w:rsidR="004449AB" w:rsidRDefault="004449AB" w:rsidP="004449AB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4449AB" w:rsidRPr="004449AB" w:rsidRDefault="004449AB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449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Самые быстрые и ловкие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здорового образа жизни, развивать творческие способности у детей.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плавательные умения и навыки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координацию движений при выполнении упражнений в воде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ловкость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быстроту и выносливость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смелость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доброту, отзывчивость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Доставить детям радость, создать хорошее настроение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и время проведения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Бассейн ДОУ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сказка»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подготовительная группа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стрижи»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Организатор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инструктор по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плаванию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Короткова Олеся Витальевна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Судья на старте и финише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Бурилина</w:t>
      </w:r>
      <w:proofErr w:type="spell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Светлана Андреевна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Судья по счету и дисциплине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Шахматова Ольга Александровна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Меры безопасности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присутствие медицинской сестры- </w:t>
      </w:r>
      <w:proofErr w:type="spell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Черданцева</w:t>
      </w:r>
      <w:proofErr w:type="spell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Олеся Сергеевна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инвентарь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магнитофон, фонограммы песен, доски для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плавания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мячики, шайбы, игрушки, жилеты, нарукавники, ласты, очки для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плавания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3CF2" w:rsidRPr="004449AB" w:rsidRDefault="00833CF2" w:rsidP="00833CF2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соревнования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детей участников под музыку. Построение вдоль бортика.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И</w:t>
      </w:r>
      <w:proofErr w:type="gramStart"/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 уважаемые участники и болельщики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соревнований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нам предстоит выяснить какая из команд самая быстрая, самая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ловкая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самая дружная. Но для начала каждая команда представиться, а группа поддержки прокричит девиз своей команды. И так.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команда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«Звёздочки</w:t>
      </w:r>
      <w:proofErr w:type="gramStart"/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(Гутова Кира, Вебер Ксюша, Антипов Паша, Сашко </w:t>
      </w:r>
      <w:proofErr w:type="spellStart"/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Ариша</w:t>
      </w:r>
      <w:proofErr w:type="spellEnd"/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Катунина</w:t>
      </w:r>
      <w:proofErr w:type="spellEnd"/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Арина)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 команды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звёздочки морские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царстве сказочном живём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мы учимся, играем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нас на свете нет!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Девиз группы поддержки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«Звёздочки»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первые будем везде и всегда!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группа поддержки без нас никуда!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команда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«Ракушки»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(Ковалёва Катя, Павленко Лена, </w:t>
      </w:r>
      <w:proofErr w:type="spell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Щанина</w:t>
      </w:r>
      <w:proofErr w:type="spell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Лиза, </w:t>
      </w:r>
      <w:proofErr w:type="spell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Шушурина</w:t>
      </w:r>
      <w:proofErr w:type="spell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Кристина, </w:t>
      </w:r>
      <w:proofErr w:type="spell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Гельке</w:t>
      </w:r>
      <w:proofErr w:type="spell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Иван)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 команды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весёлые ракушки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Пошепчите нам на ушко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вам дадим ответ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на </w:t>
      </w:r>
      <w:proofErr w:type="spell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свете нет!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Девиз группы поддержки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«Ракушки»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команду сразить не получится!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обыграть нас придётся помучиться!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команды спускаются в бассейн и строятся в колонны.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спускаются в бассейн и строятся.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Эстафеты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задание.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пловца»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противоположном бортике лежат предметы для </w:t>
      </w:r>
      <w:proofErr w:type="gramStart"/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плавания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жилет, нарукавники, ласты, очки. Задачи участников поочерёдно одеть пловца. Пловец выбирается из команды.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задание.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участник встаёт, второй держится за корпус сзади – он на буксире, лежит на животе и работает ногами. Доходят </w:t>
      </w:r>
      <w:proofErr w:type="gram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другого бортика</w:t>
      </w:r>
      <w:proofErr w:type="gram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кто переправляет остаётся, а другой бежит за следующим. И так до тех пор, пока вся команда не переправится на противоположную сторону. Побеждает та команда, которая быстрее и точнее переправится.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для групп поддержки.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Загадываются загадки, за каждый верный ответ картинка.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(читает Инструктор, картинки раздает </w:t>
      </w:r>
      <w:proofErr w:type="spellStart"/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Бурилина</w:t>
      </w:r>
      <w:proofErr w:type="spellEnd"/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С.)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просторы океана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Бороздит гора с фонтаном,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Бьёт хвостом, вода кипит -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Проплывает важно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(Кит)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Передние – ласты, а задние - лапы!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панцирь овальный. Подобие шляпы!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Другого жилья, кроме моря, не зная,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Потомству даст жизнь, на песок выползая.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(Морская черепаха)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волной дугою взвился,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Спинкой чёрной заискрился.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Гагр плывёт… Афин!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Белобрюхий кто?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(Дельфин)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Хрустальное блюдце! Не видите блюдца?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 то зонтик лежит на волнах?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щупальца – спицы. А спиц тех коснуться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каждый решиться. Обжечься есть страх!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(Медуза)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иглокожих, но красиво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морской пучине это диво.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рук обычно - пять лучей!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хищной. Образ чей?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(Морская звезда)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торпеда с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плавниками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очень страшными клыками!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Острым нюхом жертву чует,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 и ночью всё кочует.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(Акула)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Пронеслась о нем молва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Восемь ног да голова.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всем страшнее было,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Выпускает он чернила.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(Осьминог)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домик я могу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Отыскать на берегу.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укрытие моллюска,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хозяин гордый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"Домик выдержит нагрузку,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Известковый, твердый".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(Ракушка)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задание. Гонка катеров.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досточку</w:t>
      </w:r>
      <w:proofErr w:type="spell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ставится катер. Скольжение с работой ног с </w:t>
      </w:r>
      <w:proofErr w:type="spell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досточкой</w:t>
      </w:r>
      <w:proofErr w:type="spell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туда и обратно. Оценивается </w:t>
      </w:r>
      <w:proofErr w:type="gramStart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техника</w:t>
      </w:r>
      <w:proofErr w:type="gram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чтобы игрушка не упала с доски.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задание. Быстрый мяч.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строятся в колонны вдоль бассейна. У первого в колонне мяч. По сигналу дети передаю мяч над головами назад; последний в колонне, получив мяч, бежит в начало колонны, становится первым и снова передаёт мяч. Выигрывает команда, оказавшаяся в первоначальном порядке.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задание. </w:t>
      </w:r>
      <w:r w:rsidRPr="004449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«Водолазы»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дно кидаются шайбы. Участники закрывают. По команде открывают и собирают шайбы. Побеждает та команда, которая соберёт большее количество шайб.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этом наши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соревнования закончились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Просьба участникам выйти из бассейна и построится для награждения.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вручаются дипломы за 1 и 2 место.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всем за </w:t>
      </w:r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соревнования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 новых встреч. Команды и группы поддержки выходят из бассейна.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Примечание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3CF2" w:rsidRPr="004449AB" w:rsidRDefault="00833CF2" w:rsidP="00833C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воспитателей в организации </w:t>
      </w:r>
      <w:proofErr w:type="gramStart"/>
      <w:r w:rsidRPr="004449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соревнований</w:t>
      </w: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девизы команд и группа поддержки, печать грамот и наград за конкурс загадок, работа судьями.</w:t>
      </w:r>
    </w:p>
    <w:p w:rsidR="00833CF2" w:rsidRPr="004449AB" w:rsidRDefault="00833CF2" w:rsidP="00833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Судья на старте и финише. Смотрит чтобы команды по сигналу начинали эстафеты и не сдвигались вперёд.</w:t>
      </w:r>
    </w:p>
    <w:p w:rsidR="00902A95" w:rsidRPr="004449AB" w:rsidRDefault="00833CF2" w:rsidP="004449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Судья по счёте. Меняет счет команд, а также следит за дис</w:t>
      </w:r>
      <w:r w:rsidR="004449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циплиной групп поддержки</w:t>
      </w:r>
      <w:bookmarkStart w:id="0" w:name="_GoBack"/>
      <w:bookmarkEnd w:id="0"/>
    </w:p>
    <w:sectPr w:rsidR="00902A95" w:rsidRPr="0044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F2"/>
    <w:rsid w:val="004449AB"/>
    <w:rsid w:val="00833CF2"/>
    <w:rsid w:val="009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F67A"/>
  <w15:chartTrackingRefBased/>
  <w15:docId w15:val="{7A2D3FD4-953F-429A-B77C-D7973D8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9AB"/>
    <w:rPr>
      <w:color w:val="0563C1" w:themeColor="hyperlink"/>
      <w:u w:val="single"/>
    </w:rPr>
  </w:style>
  <w:style w:type="paragraph" w:customStyle="1" w:styleId="Default">
    <w:name w:val="Default"/>
    <w:rsid w:val="004449A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dzn.d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</cp:revision>
  <cp:lastPrinted>2022-10-30T11:19:00Z</cp:lastPrinted>
  <dcterms:created xsi:type="dcterms:W3CDTF">2022-10-30T09:19:00Z</dcterms:created>
  <dcterms:modified xsi:type="dcterms:W3CDTF">2022-10-30T11:19:00Z</dcterms:modified>
</cp:coreProperties>
</file>