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F7" w:rsidRDefault="00DE2E5A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Муниципальное </w:t>
      </w:r>
      <w:r w:rsidR="00E82DF7">
        <w:rPr>
          <w:rStyle w:val="a4"/>
          <w:color w:val="111111"/>
          <w:bdr w:val="none" w:sz="0" w:space="0" w:color="auto" w:frame="1"/>
        </w:rPr>
        <w:t xml:space="preserve"> бюджетное дошкольное образовательное учреждение </w:t>
      </w: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«Детский сад № </w:t>
      </w:r>
      <w:r w:rsidR="00DE2E5A">
        <w:rPr>
          <w:rStyle w:val="a4"/>
          <w:color w:val="111111"/>
          <w:bdr w:val="none" w:sz="0" w:space="0" w:color="auto" w:frame="1"/>
        </w:rPr>
        <w:t>21</w:t>
      </w:r>
      <w:r>
        <w:rPr>
          <w:rStyle w:val="a4"/>
          <w:color w:val="111111"/>
          <w:bdr w:val="none" w:sz="0" w:space="0" w:color="auto" w:frame="1"/>
        </w:rPr>
        <w:t>»</w:t>
      </w:r>
      <w:r w:rsidR="00DE2E5A">
        <w:rPr>
          <w:rStyle w:val="a4"/>
          <w:color w:val="111111"/>
          <w:bdr w:val="none" w:sz="0" w:space="0" w:color="auto" w:frame="1"/>
        </w:rPr>
        <w:t xml:space="preserve"> </w:t>
      </w: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bdr w:val="none" w:sz="0" w:space="0" w:color="auto" w:frame="1"/>
        </w:rPr>
      </w:pPr>
    </w:p>
    <w:p w:rsidR="00E82DF7" w:rsidRDefault="00E82DF7" w:rsidP="00751FB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E82DF7" w:rsidRDefault="00E82DF7" w:rsidP="00751FB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E82DF7" w:rsidRDefault="00E82DF7" w:rsidP="00751FB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E82DF7" w:rsidRDefault="00E82DF7" w:rsidP="00751FB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51FB3" w:rsidRPr="00E82DF7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82DF7">
        <w:rPr>
          <w:rStyle w:val="a4"/>
          <w:color w:val="111111"/>
          <w:sz w:val="28"/>
          <w:szCs w:val="28"/>
          <w:bdr w:val="none" w:sz="0" w:space="0" w:color="auto" w:frame="1"/>
        </w:rPr>
        <w:t>МАСТЕР КЛАСС</w:t>
      </w:r>
    </w:p>
    <w:p w:rsidR="00E82DF7" w:rsidRP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E82DF7">
        <w:rPr>
          <w:rStyle w:val="a4"/>
          <w:b w:val="0"/>
          <w:color w:val="111111"/>
          <w:bdr w:val="none" w:sz="0" w:space="0" w:color="auto" w:frame="1"/>
        </w:rPr>
        <w:t>для родителей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</w:p>
    <w:p w:rsidR="00E82DF7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E82DF7">
        <w:rPr>
          <w:i/>
          <w:color w:val="111111"/>
          <w:sz w:val="28"/>
          <w:szCs w:val="28"/>
        </w:rPr>
        <w:t>«</w:t>
      </w:r>
      <w:r w:rsidRPr="00E82DF7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Социально-эмоциональное развитие детей </w:t>
      </w:r>
    </w:p>
    <w:p w:rsidR="00E82DF7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pple-converted-space"/>
          <w:b/>
          <w:i/>
          <w:color w:val="111111"/>
          <w:sz w:val="28"/>
          <w:szCs w:val="28"/>
        </w:rPr>
      </w:pPr>
      <w:r w:rsidRPr="00E82DF7">
        <w:rPr>
          <w:rStyle w:val="a4"/>
          <w:i/>
          <w:color w:val="111111"/>
          <w:sz w:val="28"/>
          <w:szCs w:val="28"/>
          <w:bdr w:val="none" w:sz="0" w:space="0" w:color="auto" w:frame="1"/>
        </w:rPr>
        <w:t>старшего</w:t>
      </w:r>
      <w:r w:rsidRPr="00E82DF7">
        <w:rPr>
          <w:rStyle w:val="apple-converted-space"/>
          <w:i/>
          <w:color w:val="111111"/>
          <w:sz w:val="28"/>
          <w:szCs w:val="28"/>
        </w:rPr>
        <w:t> </w:t>
      </w:r>
      <w:r w:rsidRPr="00E82DF7">
        <w:rPr>
          <w:b/>
          <w:i/>
          <w:color w:val="111111"/>
          <w:sz w:val="28"/>
          <w:szCs w:val="28"/>
        </w:rPr>
        <w:t>дошкольного возраста</w:t>
      </w:r>
      <w:r w:rsidRPr="00E82DF7">
        <w:rPr>
          <w:rStyle w:val="apple-converted-space"/>
          <w:b/>
          <w:i/>
          <w:color w:val="111111"/>
          <w:sz w:val="28"/>
          <w:szCs w:val="28"/>
        </w:rPr>
        <w:t> </w:t>
      </w:r>
    </w:p>
    <w:p w:rsid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E82DF7">
        <w:rPr>
          <w:rStyle w:val="apple-converted-space"/>
          <w:i/>
          <w:color w:val="111111"/>
          <w:sz w:val="28"/>
          <w:szCs w:val="28"/>
        </w:rPr>
        <w:t xml:space="preserve"> </w:t>
      </w:r>
      <w:r w:rsidRPr="00E82DF7">
        <w:rPr>
          <w:rStyle w:val="a4"/>
          <w:i/>
          <w:color w:val="111111"/>
          <w:sz w:val="28"/>
          <w:szCs w:val="28"/>
          <w:bdr w:val="none" w:sz="0" w:space="0" w:color="auto" w:frame="1"/>
        </w:rPr>
        <w:t>через</w:t>
      </w:r>
      <w:r w:rsidR="00E82DF7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E82DF7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театрализованную деятельность</w:t>
      </w:r>
      <w:r w:rsidRPr="00E82DF7">
        <w:rPr>
          <w:i/>
          <w:color w:val="111111"/>
          <w:sz w:val="28"/>
          <w:szCs w:val="28"/>
        </w:rPr>
        <w:t>»</w:t>
      </w: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E82DF7">
        <w:rPr>
          <w:color w:val="111111"/>
        </w:rPr>
        <w:t>Подготовила:</w:t>
      </w:r>
    </w:p>
    <w:p w:rsidR="00DE2E5A" w:rsidRDefault="00E82DF7" w:rsidP="00DE2E5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 xml:space="preserve">Воспитатель </w:t>
      </w:r>
    </w:p>
    <w:p w:rsidR="00E82DF7" w:rsidRDefault="00DE2E5A" w:rsidP="00DE2E5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proofErr w:type="spellStart"/>
      <w:r>
        <w:rPr>
          <w:color w:val="111111"/>
        </w:rPr>
        <w:t>Напылова</w:t>
      </w:r>
      <w:proofErr w:type="spellEnd"/>
      <w:r>
        <w:rPr>
          <w:color w:val="111111"/>
        </w:rPr>
        <w:t xml:space="preserve"> Дарья Дмитриевна</w:t>
      </w:r>
    </w:p>
    <w:p w:rsidR="00215FC5" w:rsidRDefault="00DE2E5A" w:rsidP="006039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2020</w:t>
      </w:r>
      <w:r w:rsidR="00215FC5">
        <w:rPr>
          <w:color w:val="111111"/>
        </w:rPr>
        <w:t xml:space="preserve"> г.</w:t>
      </w:r>
    </w:p>
    <w:p w:rsidR="00215FC5" w:rsidRDefault="00215FC5" w:rsidP="006039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г. Дзержинск</w:t>
      </w:r>
    </w:p>
    <w:p w:rsidR="00215FC5" w:rsidRPr="00E82DF7" w:rsidRDefault="00215FC5" w:rsidP="006039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>Нижегородской области</w:t>
      </w: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E82DF7" w:rsidRDefault="00E82DF7" w:rsidP="00E82D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AC3516" w:rsidRDefault="00AC3516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751FB3" w:rsidRP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51FB3">
        <w:rPr>
          <w:color w:val="111111"/>
        </w:rPr>
        <w:t>Там есть сцена и кулисы,</w:t>
      </w:r>
    </w:p>
    <w:p w:rsidR="00751FB3" w:rsidRP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51FB3">
        <w:rPr>
          <w:color w:val="111111"/>
        </w:rPr>
        <w:t>И актеры, и актрисы,</w:t>
      </w:r>
    </w:p>
    <w:p w:rsidR="00751FB3" w:rsidRP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51FB3">
        <w:rPr>
          <w:color w:val="111111"/>
        </w:rPr>
        <w:t>Есть афиша и антракт,</w:t>
      </w:r>
    </w:p>
    <w:p w:rsidR="00751FB3" w:rsidRP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51FB3">
        <w:rPr>
          <w:color w:val="111111"/>
        </w:rPr>
        <w:t>Декорации, аншлаг.</w:t>
      </w:r>
    </w:p>
    <w:p w:rsidR="00751FB3" w:rsidRP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751FB3">
        <w:rPr>
          <w:color w:val="111111"/>
        </w:rPr>
        <w:t>И, конечно же, премьера!</w:t>
      </w:r>
    </w:p>
    <w:p w:rsidR="00751FB3" w:rsidRDefault="00751FB3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r w:rsidRPr="00751FB3">
        <w:rPr>
          <w:color w:val="111111"/>
        </w:rPr>
        <w:t>Догадались вы, наверно. Это всё -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</w:t>
      </w:r>
      <w:r w:rsidRPr="00E82DF7">
        <w:rPr>
          <w:b/>
          <w:color w:val="111111"/>
        </w:rPr>
        <w:t>!</w:t>
      </w:r>
    </w:p>
    <w:p w:rsidR="00215FC5" w:rsidRPr="00E82DF7" w:rsidRDefault="00215FC5" w:rsidP="00E82D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</w:p>
    <w:p w:rsidR="00215FC5" w:rsidRPr="003551C5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i/>
          <w:color w:val="111111"/>
        </w:rPr>
      </w:pPr>
      <w:r w:rsidRPr="003551C5">
        <w:rPr>
          <w:b/>
          <w:i/>
          <w:color w:val="111111"/>
        </w:rPr>
        <w:t>Актуальность</w:t>
      </w:r>
      <w:r w:rsidR="00215FC5" w:rsidRPr="003551C5">
        <w:rPr>
          <w:b/>
          <w:i/>
          <w:color w:val="111111"/>
        </w:rPr>
        <w:t>:</w:t>
      </w:r>
    </w:p>
    <w:p w:rsidR="00751FB3" w:rsidRPr="00751FB3" w:rsidRDefault="00215FC5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Т</w:t>
      </w:r>
      <w:r w:rsidR="00751FB3" w:rsidRPr="00E82DF7">
        <w:rPr>
          <w:rStyle w:val="a4"/>
          <w:b w:val="0"/>
          <w:color w:val="111111"/>
          <w:bdr w:val="none" w:sz="0" w:space="0" w:color="auto" w:frame="1"/>
        </w:rPr>
        <w:t>еатрализованная деятельность</w:t>
      </w:r>
      <w:r w:rsidR="00751FB3" w:rsidRPr="00751FB3">
        <w:rPr>
          <w:rStyle w:val="apple-converted-space"/>
          <w:color w:val="111111"/>
        </w:rPr>
        <w:t> </w:t>
      </w:r>
      <w:r w:rsidR="00751FB3" w:rsidRPr="00751FB3">
        <w:rPr>
          <w:color w:val="111111"/>
        </w:rPr>
        <w:t xml:space="preserve">является одним из самых популярных и увлекательных направлений в </w:t>
      </w:r>
      <w:r>
        <w:rPr>
          <w:color w:val="111111"/>
        </w:rPr>
        <w:t xml:space="preserve">развитии и воспитании детей  </w:t>
      </w:r>
      <w:r w:rsidR="00751FB3" w:rsidRPr="00751FB3">
        <w:rPr>
          <w:color w:val="111111"/>
        </w:rPr>
        <w:t>дошкольном воспитании.</w:t>
      </w:r>
      <w:r>
        <w:rPr>
          <w:color w:val="111111"/>
        </w:rPr>
        <w:t xml:space="preserve"> В то же время она имеет  огромные </w:t>
      </w:r>
      <w:r w:rsidRPr="00751FB3">
        <w:rPr>
          <w:color w:val="111111"/>
        </w:rPr>
        <w:t>возможности</w:t>
      </w:r>
      <w:r>
        <w:rPr>
          <w:color w:val="111111"/>
        </w:rPr>
        <w:t xml:space="preserve">  для </w:t>
      </w:r>
      <w:r w:rsidR="00DE2E5A">
        <w:rPr>
          <w:color w:val="111111"/>
        </w:rPr>
        <w:t>развития речи</w:t>
      </w:r>
      <w:r>
        <w:rPr>
          <w:color w:val="111111"/>
        </w:rPr>
        <w:t xml:space="preserve">  детей </w:t>
      </w:r>
      <w:r w:rsidR="00DE2E5A">
        <w:rPr>
          <w:color w:val="111111"/>
        </w:rPr>
        <w:t>младшего</w:t>
      </w:r>
      <w:r>
        <w:rPr>
          <w:rStyle w:val="a4"/>
          <w:b w:val="0"/>
          <w:color w:val="111111"/>
          <w:bdr w:val="none" w:sz="0" w:space="0" w:color="auto" w:frame="1"/>
        </w:rPr>
        <w:t xml:space="preserve"> дошкольного возраста.</w:t>
      </w:r>
    </w:p>
    <w:p w:rsidR="00215FC5" w:rsidRDefault="00215FC5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</w:p>
    <w:p w:rsidR="00215FC5" w:rsidRPr="003551C5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rStyle w:val="a4"/>
          <w:b w:val="0"/>
          <w:i/>
          <w:color w:val="111111"/>
          <w:bdr w:val="none" w:sz="0" w:space="0" w:color="auto" w:frame="1"/>
        </w:rPr>
      </w:pPr>
      <w:r w:rsidRPr="003551C5">
        <w:rPr>
          <w:b/>
          <w:i/>
          <w:color w:val="111111"/>
        </w:rPr>
        <w:t xml:space="preserve">Практическая значимость </w:t>
      </w:r>
      <w:r w:rsidRPr="003551C5">
        <w:rPr>
          <w:rStyle w:val="a4"/>
          <w:i/>
          <w:color w:val="111111"/>
          <w:bdr w:val="none" w:sz="0" w:space="0" w:color="auto" w:frame="1"/>
        </w:rPr>
        <w:t>мастер-класса</w:t>
      </w:r>
      <w:r w:rsidR="00215FC5" w:rsidRPr="003551C5">
        <w:rPr>
          <w:rStyle w:val="a4"/>
          <w:b w:val="0"/>
          <w:i/>
          <w:color w:val="111111"/>
          <w:bdr w:val="none" w:sz="0" w:space="0" w:color="auto" w:frame="1"/>
        </w:rPr>
        <w:t>.</w:t>
      </w:r>
    </w:p>
    <w:p w:rsidR="00751FB3" w:rsidRPr="00751FB3" w:rsidRDefault="003551C5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>
        <w:rPr>
          <w:color w:val="111111"/>
        </w:rPr>
        <w:t>О</w:t>
      </w:r>
      <w:r w:rsidR="00751FB3" w:rsidRPr="00751FB3">
        <w:rPr>
          <w:color w:val="111111"/>
        </w:rPr>
        <w:t xml:space="preserve">бучение </w:t>
      </w:r>
      <w:r>
        <w:rPr>
          <w:color w:val="111111"/>
        </w:rPr>
        <w:t xml:space="preserve">родителей  </w:t>
      </w:r>
      <w:r w:rsidR="00751FB3" w:rsidRPr="00751FB3">
        <w:rPr>
          <w:color w:val="111111"/>
        </w:rPr>
        <w:t>изготовлени</w:t>
      </w:r>
      <w:r>
        <w:rPr>
          <w:color w:val="111111"/>
        </w:rPr>
        <w:t xml:space="preserve">ю </w:t>
      </w:r>
      <w:r w:rsidR="00751FB3" w:rsidRPr="00751FB3">
        <w:rPr>
          <w:color w:val="111111"/>
        </w:rPr>
        <w:t xml:space="preserve"> кукол для</w:t>
      </w:r>
      <w:r w:rsidR="00751FB3" w:rsidRPr="00751FB3">
        <w:rPr>
          <w:rStyle w:val="apple-converted-space"/>
          <w:color w:val="111111"/>
        </w:rPr>
        <w:t> </w:t>
      </w:r>
      <w:r w:rsidR="00751FB3" w:rsidRPr="00E82DF7">
        <w:rPr>
          <w:rStyle w:val="a4"/>
          <w:b w:val="0"/>
          <w:color w:val="111111"/>
          <w:bdr w:val="none" w:sz="0" w:space="0" w:color="auto" w:frame="1"/>
        </w:rPr>
        <w:t>театра</w:t>
      </w:r>
      <w:r w:rsidR="00751FB3">
        <w:rPr>
          <w:rStyle w:val="a4"/>
          <w:color w:val="111111"/>
          <w:bdr w:val="none" w:sz="0" w:space="0" w:color="auto" w:frame="1"/>
        </w:rPr>
        <w:t xml:space="preserve"> </w:t>
      </w:r>
      <w:r w:rsidR="00751FB3" w:rsidRPr="00751FB3">
        <w:rPr>
          <w:rStyle w:val="apple-converted-space"/>
          <w:color w:val="111111"/>
        </w:rPr>
        <w:t> </w:t>
      </w:r>
      <w:r w:rsidR="00751FB3" w:rsidRPr="00751FB3">
        <w:rPr>
          <w:color w:val="111111"/>
        </w:rPr>
        <w:t>из нетрадиционных материалов.</w:t>
      </w:r>
    </w:p>
    <w:p w:rsidR="00215FC5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 xml:space="preserve"> </w:t>
      </w:r>
    </w:p>
    <w:p w:rsidR="00751FB3" w:rsidRPr="003551C5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i/>
          <w:color w:val="111111"/>
        </w:rPr>
      </w:pPr>
      <w:r w:rsidRPr="003551C5">
        <w:rPr>
          <w:b/>
          <w:i/>
          <w:color w:val="111111"/>
        </w:rPr>
        <w:t>Цель</w:t>
      </w:r>
      <w:r w:rsidRPr="003551C5">
        <w:rPr>
          <w:rStyle w:val="apple-converted-space"/>
          <w:b/>
          <w:i/>
          <w:color w:val="111111"/>
        </w:rPr>
        <w:t> </w:t>
      </w:r>
      <w:r w:rsidRPr="003551C5">
        <w:rPr>
          <w:rStyle w:val="a4"/>
          <w:i/>
          <w:color w:val="111111"/>
          <w:bdr w:val="none" w:sz="0" w:space="0" w:color="auto" w:frame="1"/>
        </w:rPr>
        <w:t>мастер-класса</w:t>
      </w:r>
      <w:r w:rsidRPr="003551C5">
        <w:rPr>
          <w:i/>
          <w:color w:val="111111"/>
        </w:rPr>
        <w:t>:</w:t>
      </w:r>
    </w:p>
    <w:p w:rsidR="003551C5" w:rsidRPr="00E82DF7" w:rsidRDefault="003551C5" w:rsidP="003551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51FB3">
        <w:rPr>
          <w:color w:val="111111"/>
        </w:rPr>
        <w:t>Повысить компетентность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родителей в применении театрализованной деятельности</w:t>
      </w:r>
      <w:r>
        <w:rPr>
          <w:rStyle w:val="a4"/>
          <w:b w:val="0"/>
          <w:color w:val="111111"/>
          <w:bdr w:val="none" w:sz="0" w:space="0" w:color="auto" w:frame="1"/>
        </w:rPr>
        <w:t xml:space="preserve"> для </w:t>
      </w:r>
      <w:r w:rsidR="00DE2E5A">
        <w:rPr>
          <w:rStyle w:val="a4"/>
          <w:b w:val="0"/>
          <w:color w:val="111111"/>
          <w:bdr w:val="none" w:sz="0" w:space="0" w:color="auto" w:frame="1"/>
        </w:rPr>
        <w:t>развития речи детей младшего</w:t>
      </w:r>
      <w:r>
        <w:rPr>
          <w:rStyle w:val="a4"/>
          <w:b w:val="0"/>
          <w:color w:val="111111"/>
          <w:bdr w:val="none" w:sz="0" w:space="0" w:color="auto" w:frame="1"/>
        </w:rPr>
        <w:t xml:space="preserve"> дошкольного возраста</w:t>
      </w:r>
      <w:r w:rsidRPr="00E82DF7">
        <w:rPr>
          <w:b/>
          <w:color w:val="111111"/>
        </w:rPr>
        <w:t>;</w:t>
      </w:r>
    </w:p>
    <w:p w:rsidR="00751FB3" w:rsidRPr="00E82DF7" w:rsidRDefault="00751FB3" w:rsidP="003551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51FB3">
        <w:rPr>
          <w:color w:val="111111"/>
        </w:rPr>
        <w:t xml:space="preserve">Заинтересовать </w:t>
      </w:r>
      <w:r w:rsidR="003551C5">
        <w:rPr>
          <w:color w:val="111111"/>
        </w:rPr>
        <w:t xml:space="preserve"> 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к изготовлению кукол для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театра</w:t>
      </w:r>
      <w:r w:rsidRPr="00751FB3">
        <w:rPr>
          <w:color w:val="111111"/>
        </w:rPr>
        <w:t>, с последующим их использованием в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театрализованной деятельности для детей</w:t>
      </w:r>
      <w:r w:rsidRPr="00E82DF7">
        <w:rPr>
          <w:b/>
          <w:color w:val="111111"/>
        </w:rPr>
        <w:t>;</w:t>
      </w:r>
    </w:p>
    <w:p w:rsidR="003551C5" w:rsidRDefault="003551C5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u w:val="single"/>
          <w:bdr w:val="none" w:sz="0" w:space="0" w:color="auto" w:frame="1"/>
        </w:rPr>
      </w:pPr>
    </w:p>
    <w:p w:rsidR="00751FB3" w:rsidRPr="003551C5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i/>
          <w:color w:val="111111"/>
        </w:rPr>
      </w:pPr>
      <w:r w:rsidRPr="003551C5">
        <w:rPr>
          <w:b/>
          <w:i/>
          <w:color w:val="111111"/>
          <w:bdr w:val="none" w:sz="0" w:space="0" w:color="auto" w:frame="1"/>
        </w:rPr>
        <w:t>Задачи</w:t>
      </w:r>
      <w:r w:rsidRPr="003551C5">
        <w:rPr>
          <w:b/>
          <w:i/>
          <w:color w:val="111111"/>
        </w:rPr>
        <w:t>:</w:t>
      </w:r>
    </w:p>
    <w:p w:rsidR="00751FB3" w:rsidRP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- Побудить к широкому использованию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театральной деятельности в детском саду</w:t>
      </w:r>
      <w:r w:rsidRPr="00E82DF7">
        <w:rPr>
          <w:b/>
          <w:color w:val="111111"/>
        </w:rPr>
        <w:t>;</w:t>
      </w:r>
    </w:p>
    <w:p w:rsidR="00751FB3" w:rsidRP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 xml:space="preserve">- </w:t>
      </w:r>
      <w:r w:rsidR="003551C5">
        <w:rPr>
          <w:color w:val="111111"/>
        </w:rPr>
        <w:t xml:space="preserve">Привлечь 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изготавливать некоторые виды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театральных кукол</w:t>
      </w:r>
      <w:r w:rsidRPr="00E82DF7">
        <w:rPr>
          <w:b/>
          <w:color w:val="111111"/>
        </w:rPr>
        <w:t>;</w:t>
      </w:r>
    </w:p>
    <w:p w:rsidR="00751FB3" w:rsidRP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- Привлечь внимание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родителей к театрализованной игре</w:t>
      </w:r>
      <w:r w:rsidRPr="00E82DF7">
        <w:rPr>
          <w:b/>
          <w:color w:val="111111"/>
        </w:rPr>
        <w:t>.</w:t>
      </w:r>
    </w:p>
    <w:p w:rsidR="00751FB3" w:rsidRP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  <w:u w:val="single"/>
          <w:bdr w:val="none" w:sz="0" w:space="0" w:color="auto" w:frame="1"/>
        </w:rPr>
        <w:lastRenderedPageBreak/>
        <w:t>Участники</w:t>
      </w:r>
      <w:r w:rsidRPr="00751FB3">
        <w:rPr>
          <w:color w:val="111111"/>
        </w:rPr>
        <w:t>: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E82DF7">
        <w:rPr>
          <w:b/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  <w:u w:val="single"/>
          <w:bdr w:val="none" w:sz="0" w:space="0" w:color="auto" w:frame="1"/>
        </w:rPr>
        <w:t>Результат</w:t>
      </w:r>
      <w:r w:rsidRPr="00751FB3">
        <w:rPr>
          <w:color w:val="111111"/>
        </w:rPr>
        <w:t>: освоение слушателями приемов использования</w:t>
      </w:r>
      <w:r>
        <w:rPr>
          <w:color w:val="111111"/>
        </w:rPr>
        <w:t xml:space="preserve"> </w:t>
      </w:r>
      <w:r w:rsidRPr="00751FB3">
        <w:rPr>
          <w:rStyle w:val="a4"/>
          <w:b w:val="0"/>
          <w:color w:val="111111"/>
          <w:bdr w:val="none" w:sz="0" w:space="0" w:color="auto" w:frame="1"/>
        </w:rPr>
        <w:t xml:space="preserve">театрализованной </w:t>
      </w:r>
      <w:r w:rsidRPr="00E82DF7">
        <w:rPr>
          <w:rStyle w:val="a4"/>
          <w:b w:val="0"/>
          <w:color w:val="111111"/>
          <w:bdr w:val="none" w:sz="0" w:space="0" w:color="auto" w:frame="1"/>
        </w:rPr>
        <w:t>деятельности в детском саду</w:t>
      </w:r>
      <w:r w:rsidRPr="00751FB3">
        <w:rPr>
          <w:color w:val="111111"/>
        </w:rPr>
        <w:t>, формирование умения изготавливать куклы.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Можно выделить несколько этапов характеристики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751FB3">
        <w:rPr>
          <w:b/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b/>
          <w:color w:val="111111"/>
        </w:rPr>
        <w:t>•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эмоциональные дети</w:t>
      </w:r>
      <w:r w:rsidRPr="00751FB3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(легко вступают в конта</w:t>
      </w:r>
      <w:proofErr w:type="gramStart"/>
      <w:r w:rsidRPr="00751FB3">
        <w:rPr>
          <w:i/>
          <w:iCs/>
          <w:color w:val="111111"/>
          <w:bdr w:val="none" w:sz="0" w:space="0" w:color="auto" w:frame="1"/>
        </w:rPr>
        <w:t>кт с взр</w:t>
      </w:r>
      <w:proofErr w:type="gramEnd"/>
      <w:r w:rsidRPr="00751FB3">
        <w:rPr>
          <w:i/>
          <w:iCs/>
          <w:color w:val="111111"/>
          <w:bdr w:val="none" w:sz="0" w:space="0" w:color="auto" w:frame="1"/>
        </w:rPr>
        <w:t>ослыми, умеют импровизировать)</w:t>
      </w:r>
      <w:r w:rsidRPr="00751FB3">
        <w:rPr>
          <w:color w:val="111111"/>
        </w:rPr>
        <w:t>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• нераскрытые творческие способности у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751FB3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751FB3">
        <w:rPr>
          <w:color w:val="111111"/>
        </w:rPr>
        <w:t>(стремятся к общению, затрудняются в импровизации каких-то игр, но легко справляются с другими);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• скованные и стеснительные дети (малообщительные, не могут выразить свои</w:t>
      </w:r>
      <w:r>
        <w:rPr>
          <w:color w:val="111111"/>
        </w:rPr>
        <w:t xml:space="preserve"> 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эмоции и чувства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не хотят участвовать в спектаклях).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развития более глубокого эмоционального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общения требуется индивидуальный и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подгрупповой подход</w:t>
      </w:r>
      <w:r w:rsidRPr="00751FB3">
        <w:rPr>
          <w:b/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1. в утренние и вечерние часы в нерегламентированное время;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2. в виде занятий по разным видам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деятельности</w:t>
      </w:r>
      <w:r w:rsidRPr="00751FB3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751FB3">
        <w:rPr>
          <w:color w:val="111111"/>
        </w:rPr>
        <w:t>(музыкальному воспитанию, изобразительной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деятельности и т</w:t>
      </w:r>
      <w:r w:rsidRPr="00751FB3">
        <w:rPr>
          <w:b/>
          <w:color w:val="111111"/>
        </w:rPr>
        <w:t>.</w:t>
      </w:r>
      <w:r w:rsidRPr="00751FB3">
        <w:rPr>
          <w:color w:val="111111"/>
        </w:rPr>
        <w:t xml:space="preserve"> д.);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 xml:space="preserve">3. как специальные занятия в рамках занятий по </w:t>
      </w:r>
      <w:r w:rsidR="00DE2E5A">
        <w:rPr>
          <w:color w:val="111111"/>
        </w:rPr>
        <w:t xml:space="preserve">развитию речи </w:t>
      </w:r>
      <w:r w:rsidRPr="00751FB3">
        <w:rPr>
          <w:color w:val="111111"/>
        </w:rPr>
        <w:t xml:space="preserve"> и ознакомлению с окружающим миром.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Во всех формах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театрализованной деятельности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должны участвовать небольшие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подгруппы детей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что позволяет осуществлять индивидуальный подход к ребенку, причем каждый раз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подгруппы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надо формировать по-разному — в зависимости от содержания занятий.</w:t>
      </w:r>
    </w:p>
    <w:p w:rsidR="00DE2E5A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>
        <w:rPr>
          <w:color w:val="111111"/>
        </w:rPr>
        <w:t>Г</w:t>
      </w:r>
      <w:r w:rsidRPr="00751FB3">
        <w:rPr>
          <w:rStyle w:val="a4"/>
          <w:b w:val="0"/>
          <w:color w:val="111111"/>
          <w:bdr w:val="none" w:sz="0" w:space="0" w:color="auto" w:frame="1"/>
        </w:rPr>
        <w:t>лавн</w:t>
      </w:r>
      <w:r w:rsidR="00DE2E5A">
        <w:rPr>
          <w:rStyle w:val="a4"/>
          <w:b w:val="0"/>
          <w:color w:val="111111"/>
          <w:bdr w:val="none" w:sz="0" w:space="0" w:color="auto" w:frame="1"/>
        </w:rPr>
        <w:t>ое -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развитие эмоциональности у детей</w:t>
      </w:r>
      <w:r w:rsidRPr="00751FB3">
        <w:rPr>
          <w:b/>
          <w:color w:val="111111"/>
        </w:rPr>
        <w:t>.</w:t>
      </w:r>
      <w:r w:rsidRPr="00751FB3">
        <w:rPr>
          <w:color w:val="111111"/>
        </w:rPr>
        <w:t xml:space="preserve"> Работу над данной темой, я начала с подборки комплексов игр, этюдов, упражнений 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развития эмоциональной сферы</w:t>
      </w:r>
      <w:r w:rsidRPr="00751FB3">
        <w:rPr>
          <w:b/>
          <w:color w:val="111111"/>
        </w:rPr>
        <w:t>.</w:t>
      </w:r>
      <w:r w:rsidRPr="00751FB3">
        <w:rPr>
          <w:color w:val="111111"/>
        </w:rPr>
        <w:t xml:space="preserve"> Большую роль во всей этой работе сыграли пиктограммы, с помощью которых дети учились передавать то или иное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эмоциональное настроение</w:t>
      </w:r>
      <w:r w:rsidRPr="00751FB3">
        <w:rPr>
          <w:color w:val="111111"/>
        </w:rPr>
        <w:t>. Предлагала детям перед зеркалом друг другу показать радость, удивление, страх. Особенно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эмоциональны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оказались Полина</w:t>
      </w:r>
      <w:proofErr w:type="gramStart"/>
      <w:r w:rsidRPr="00751FB3">
        <w:rPr>
          <w:color w:val="111111"/>
        </w:rPr>
        <w:t xml:space="preserve"> ,</w:t>
      </w:r>
      <w:proofErr w:type="gramEnd"/>
      <w:r w:rsidRPr="00751FB3">
        <w:rPr>
          <w:color w:val="111111"/>
        </w:rPr>
        <w:t xml:space="preserve"> </w:t>
      </w:r>
      <w:proofErr w:type="spellStart"/>
      <w:r w:rsidRPr="00751FB3">
        <w:rPr>
          <w:color w:val="111111"/>
        </w:rPr>
        <w:t>Ариша</w:t>
      </w:r>
      <w:proofErr w:type="spellEnd"/>
      <w:r w:rsidRPr="00751FB3">
        <w:rPr>
          <w:color w:val="111111"/>
        </w:rPr>
        <w:t xml:space="preserve"> , Данил , Лиза , Саша .</w:t>
      </w:r>
      <w:r>
        <w:rPr>
          <w:color w:val="111111"/>
        </w:rPr>
        <w:t xml:space="preserve">  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  <w:u w:val="single"/>
          <w:bdr w:val="none" w:sz="0" w:space="0" w:color="auto" w:frame="1"/>
        </w:rPr>
        <w:t>Предлагала детям произнести с разной интонацией самые привычные слова</w:t>
      </w:r>
      <w:r w:rsidRPr="00751FB3">
        <w:rPr>
          <w:color w:val="111111"/>
        </w:rPr>
        <w:t>:</w:t>
      </w:r>
      <w:r w:rsidRPr="00751FB3">
        <w:rPr>
          <w:rStyle w:val="apple-converted-space"/>
          <w:color w:val="111111"/>
        </w:rPr>
        <w:t> </w:t>
      </w:r>
      <w:r w:rsidR="00DE2E5A">
        <w:rPr>
          <w:rStyle w:val="apple-converted-space"/>
          <w:color w:val="111111"/>
        </w:rPr>
        <w:t xml:space="preserve"> </w:t>
      </w:r>
      <w:r w:rsidRPr="00751FB3">
        <w:rPr>
          <w:i/>
          <w:iCs/>
          <w:color w:val="111111"/>
          <w:bdr w:val="none" w:sz="0" w:space="0" w:color="auto" w:frame="1"/>
        </w:rPr>
        <w:t>«Возьми»</w:t>
      </w:r>
      <w:r w:rsidRPr="00751FB3">
        <w:rPr>
          <w:color w:val="111111"/>
        </w:rPr>
        <w:t>,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«Принеси»</w:t>
      </w:r>
      <w:r w:rsidRPr="00751FB3">
        <w:rPr>
          <w:color w:val="111111"/>
        </w:rPr>
        <w:t>,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«Помоги»</w:t>
      </w:r>
      <w:r w:rsidRPr="00751FB3">
        <w:rPr>
          <w:color w:val="111111"/>
        </w:rPr>
        <w:t>,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«Здравствуйте</w:t>
      </w:r>
      <w:proofErr w:type="gramStart"/>
      <w:r w:rsidRPr="00751FB3">
        <w:rPr>
          <w:i/>
          <w:iCs/>
          <w:color w:val="111111"/>
          <w:bdr w:val="none" w:sz="0" w:space="0" w:color="auto" w:frame="1"/>
        </w:rPr>
        <w:t>»(</w:t>
      </w:r>
      <w:proofErr w:type="gramEnd"/>
      <w:r w:rsidRPr="00751FB3">
        <w:rPr>
          <w:i/>
          <w:iCs/>
          <w:color w:val="111111"/>
          <w:bdr w:val="none" w:sz="0" w:space="0" w:color="auto" w:frame="1"/>
        </w:rPr>
        <w:t>приветливо, просящее, требовательно)</w:t>
      </w:r>
      <w:r w:rsidRPr="00751FB3">
        <w:rPr>
          <w:color w:val="111111"/>
        </w:rPr>
        <w:t>. Также дети вместе со мной произносили слова с грустной, веселой, удивленной, сердитой и радостной интонацией.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 w:rsidRPr="00751FB3">
        <w:rPr>
          <w:color w:val="111111"/>
        </w:rPr>
        <w:t>Особенно нравится детям упражнения 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развития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51FB3">
        <w:rPr>
          <w:color w:val="111111"/>
          <w:u w:val="single"/>
          <w:bdr w:val="none" w:sz="0" w:space="0" w:color="auto" w:frame="1"/>
        </w:rPr>
        <w:t>выразительной мимики</w:t>
      </w:r>
      <w:r w:rsidRPr="00751FB3">
        <w:rPr>
          <w:color w:val="111111"/>
        </w:rPr>
        <w:t>:</w:t>
      </w:r>
    </w:p>
    <w:p w:rsid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>
        <w:rPr>
          <w:color w:val="111111"/>
        </w:rPr>
        <w:t>1.</w:t>
      </w:r>
      <w:r w:rsidRPr="00751FB3">
        <w:rPr>
          <w:color w:val="111111"/>
        </w:rPr>
        <w:t>Соленый чай. 2. Ем лимон. 3. Сердитый дедушка 4. Тепло - холодно. 5. Мне грустно. 6. Обиделись.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</w:rPr>
      </w:pPr>
      <w:r w:rsidRPr="00751FB3">
        <w:rPr>
          <w:color w:val="111111"/>
        </w:rPr>
        <w:t xml:space="preserve"> /Предложить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751FB3">
        <w:rPr>
          <w:rStyle w:val="a4"/>
          <w:color w:val="111111"/>
          <w:bdr w:val="none" w:sz="0" w:space="0" w:color="auto" w:frame="1"/>
        </w:rPr>
        <w:t>/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Дети в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группе все разные</w:t>
      </w:r>
      <w:r w:rsidRPr="00751FB3">
        <w:rPr>
          <w:color w:val="111111"/>
        </w:rPr>
        <w:t xml:space="preserve">: кто – то общительный, кто – то застенчивый, агрессивны, </w:t>
      </w:r>
      <w:proofErr w:type="spellStart"/>
      <w:r w:rsidRPr="00751FB3">
        <w:rPr>
          <w:color w:val="111111"/>
        </w:rPr>
        <w:t>гиперактивны</w:t>
      </w:r>
      <w:proofErr w:type="spellEnd"/>
      <w:r w:rsidRPr="00751FB3">
        <w:rPr>
          <w:color w:val="111111"/>
        </w:rPr>
        <w:t xml:space="preserve">. </w:t>
      </w:r>
      <w:r w:rsidR="00DE2E5A">
        <w:rPr>
          <w:color w:val="111111"/>
        </w:rPr>
        <w:t xml:space="preserve"> </w:t>
      </w:r>
      <w:r w:rsidRPr="00751FB3">
        <w:rPr>
          <w:color w:val="111111"/>
        </w:rPr>
        <w:t>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с различными особенностями я подбирала разные роли, сюжеты.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 xml:space="preserve">Так, </w:t>
      </w:r>
      <w:proofErr w:type="spellStart"/>
      <w:r w:rsidRPr="00751FB3">
        <w:rPr>
          <w:color w:val="111111"/>
        </w:rPr>
        <w:t>гиперактивным</w:t>
      </w:r>
      <w:proofErr w:type="spellEnd"/>
      <w:r w:rsidRPr="00751FB3">
        <w:rPr>
          <w:color w:val="111111"/>
        </w:rPr>
        <w:t xml:space="preserve"> детям, я предлагала роли, требующие усидчивости, умения держать себя. Агрессивным детям старалась не давать роли злых недобрых персонажей. Постепенно дети начали включаться в</w:t>
      </w:r>
      <w:r>
        <w:rPr>
          <w:color w:val="111111"/>
        </w:rPr>
        <w:t xml:space="preserve"> 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театрализованные игры</w:t>
      </w:r>
      <w:r w:rsidRPr="00751FB3">
        <w:rPr>
          <w:color w:val="111111"/>
        </w:rPr>
        <w:t>. Занимаясь с детьми, я старалась вызвать положительные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эмоции через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передачу и имитацию движений животных, сказочных персонажей. Богаче и выразительнее стала речь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751FB3">
        <w:rPr>
          <w:color w:val="111111"/>
        </w:rPr>
        <w:t>, они стали</w:t>
      </w:r>
      <w:r>
        <w:rPr>
          <w:color w:val="111111"/>
        </w:rPr>
        <w:t xml:space="preserve"> 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эмоциональнее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отзывчивее, </w:t>
      </w:r>
      <w:proofErr w:type="spellStart"/>
      <w:r w:rsidRPr="00751FB3">
        <w:rPr>
          <w:color w:val="111111"/>
        </w:rPr>
        <w:t>раскрепощеннее</w:t>
      </w:r>
      <w:proofErr w:type="spellEnd"/>
      <w:r w:rsidRPr="00751FB3">
        <w:rPr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В свободное от занятий время, особенно по вечерам, дети самостоятельно могут взять любой из видов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театральных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 xml:space="preserve">реквизитов и проиграть сюжет из сказки, а могут преобразовать или изменить содержание сюжета, т. е заняться </w:t>
      </w:r>
      <w:proofErr w:type="spellStart"/>
      <w:r w:rsidRPr="00751FB3">
        <w:rPr>
          <w:color w:val="111111"/>
        </w:rPr>
        <w:t>самотворчеством</w:t>
      </w:r>
      <w:proofErr w:type="spellEnd"/>
      <w:r w:rsidRPr="00751FB3">
        <w:rPr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Воспитательные возможности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театрализованной деятельности усиливаются тем</w:t>
      </w:r>
      <w:r w:rsidRPr="00751FB3">
        <w:rPr>
          <w:b/>
          <w:color w:val="111111"/>
        </w:rPr>
        <w:t xml:space="preserve">, </w:t>
      </w:r>
      <w:r w:rsidRPr="00751FB3">
        <w:rPr>
          <w:color w:val="111111"/>
        </w:rPr>
        <w:t>что их тематика практически не ограничена. Она может удовлетворять разносторонние интересы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751FB3">
        <w:rPr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  <w:u w:val="single"/>
          <w:bdr w:val="none" w:sz="0" w:space="0" w:color="auto" w:frame="1"/>
        </w:rPr>
        <w:t>Игры превращения</w:t>
      </w:r>
      <w:r w:rsidRPr="00751FB3">
        <w:rPr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1.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«Деревянные и тряпичные куклы»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2.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«Цветочек»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3.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«Маятник»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4.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«Паровозики»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lastRenderedPageBreak/>
        <w:t>• Игры 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развития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51FB3">
        <w:rPr>
          <w:color w:val="111111"/>
          <w:u w:val="single"/>
          <w:bdr w:val="none" w:sz="0" w:space="0" w:color="auto" w:frame="1"/>
        </w:rPr>
        <w:t>интонационной выразительности</w:t>
      </w:r>
      <w:r w:rsidRPr="00751FB3">
        <w:rPr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1. Прочитать стих с различной интонацией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(удивительно, насмешливо, недоумевая)</w:t>
      </w:r>
      <w:r w:rsidRPr="00751FB3">
        <w:rPr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rStyle w:val="apple-converted-space"/>
          <w:color w:val="111111"/>
        </w:rPr>
        <w:t> </w:t>
      </w:r>
      <w:proofErr w:type="gramStart"/>
      <w:r w:rsidRPr="00751FB3">
        <w:rPr>
          <w:i/>
          <w:iCs/>
          <w:color w:val="111111"/>
          <w:bdr w:val="none" w:sz="0" w:space="0" w:color="auto" w:frame="1"/>
        </w:rPr>
        <w:t>«Попроси игрушку»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(вежливо, нетерпеливо, с обидой, умоляя и т. д.)</w:t>
      </w:r>
      <w:r w:rsidRPr="00751FB3">
        <w:rPr>
          <w:color w:val="111111"/>
        </w:rPr>
        <w:t>;</w:t>
      </w:r>
      <w:proofErr w:type="gramEnd"/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«Исполни сценку»</w:t>
      </w:r>
      <w:r w:rsidRPr="00751FB3">
        <w:rPr>
          <w:color w:val="111111"/>
        </w:rPr>
        <w:t>: из сказки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«Три Медведя»</w:t>
      </w:r>
      <w:r w:rsidRPr="00751FB3">
        <w:rPr>
          <w:color w:val="111111"/>
        </w:rPr>
        <w:t>, чтобы дети догадались, кто из Медведей говорит.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• Игры для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развития воображения</w:t>
      </w:r>
      <w:r w:rsidRPr="00751FB3">
        <w:rPr>
          <w:b/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1.</w:t>
      </w:r>
      <w:r w:rsidRPr="00751FB3">
        <w:rPr>
          <w:rStyle w:val="apple-converted-space"/>
          <w:color w:val="111111"/>
        </w:rPr>
        <w:t> </w:t>
      </w:r>
      <w:proofErr w:type="gramStart"/>
      <w:r w:rsidRPr="00751FB3">
        <w:rPr>
          <w:i/>
          <w:iCs/>
          <w:color w:val="111111"/>
          <w:bdr w:val="none" w:sz="0" w:space="0" w:color="auto" w:frame="1"/>
        </w:rPr>
        <w:t>«Вы художники»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(рисуем руками, руки – это кисти, слушаем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«нарисованную»</w:t>
      </w:r>
      <w:r w:rsidR="00DE2E5A">
        <w:rPr>
          <w:i/>
          <w:iCs/>
          <w:color w:val="111111"/>
          <w:bdr w:val="none" w:sz="0" w:space="0" w:color="auto" w:frame="1"/>
        </w:rPr>
        <w:t xml:space="preserve"> </w:t>
      </w:r>
      <w:r w:rsidRPr="00751FB3">
        <w:rPr>
          <w:color w:val="111111"/>
        </w:rPr>
        <w:t>природу; вдыхаем запах,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«нарисованного»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поля);</w:t>
      </w:r>
      <w:proofErr w:type="gramEnd"/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2.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«Прогулка во фруктовом саду»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(ходим под музыку, пытаемся достать яблоки, отдыхаем)</w:t>
      </w:r>
      <w:r w:rsidRPr="00751FB3">
        <w:rPr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• Игры на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51FB3">
        <w:rPr>
          <w:color w:val="111111"/>
          <w:u w:val="single"/>
          <w:bdr w:val="none" w:sz="0" w:space="0" w:color="auto" w:frame="1"/>
        </w:rPr>
        <w:t>пластической выразительности</w:t>
      </w:r>
      <w:r w:rsidRPr="00751FB3">
        <w:rPr>
          <w:color w:val="111111"/>
        </w:rPr>
        <w:t>: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1.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«Пройди по камешкам</w:t>
      </w:r>
      <w:r w:rsidRPr="00751FB3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751FB3">
        <w:rPr>
          <w:rStyle w:val="a4"/>
          <w:b w:val="0"/>
          <w:i/>
          <w:iCs/>
          <w:color w:val="111111"/>
          <w:bdr w:val="none" w:sz="0" w:space="0" w:color="auto" w:frame="1"/>
        </w:rPr>
        <w:t>через ручей</w:t>
      </w:r>
      <w:r w:rsidRPr="00751FB3">
        <w:rPr>
          <w:b/>
          <w:i/>
          <w:iCs/>
          <w:color w:val="111111"/>
          <w:bdr w:val="none" w:sz="0" w:space="0" w:color="auto" w:frame="1"/>
        </w:rPr>
        <w:t>»</w:t>
      </w:r>
      <w:r w:rsidRPr="00751FB3">
        <w:rPr>
          <w:b/>
          <w:color w:val="111111"/>
        </w:rPr>
        <w:t>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2.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«Поймай бабочку или муху»</w:t>
      </w:r>
      <w:r w:rsidRPr="00751FB3">
        <w:rPr>
          <w:color w:val="111111"/>
        </w:rPr>
        <w:t>;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Различные тематические праздники и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развлечения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color w:val="111111"/>
        </w:rPr>
        <w:t>помогают окончательно закрепить полученный результат.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right="-284" w:firstLine="360"/>
        <w:rPr>
          <w:color w:val="111111"/>
        </w:rPr>
      </w:pPr>
      <w:r w:rsidRPr="00751FB3">
        <w:rPr>
          <w:color w:val="111111"/>
        </w:rPr>
        <w:t>В своей работе с детьми по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театрализации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 xml:space="preserve">я использую разные </w:t>
      </w:r>
      <w:r>
        <w:rPr>
          <w:color w:val="111111"/>
        </w:rPr>
        <w:t xml:space="preserve"> виды театра </w:t>
      </w:r>
      <w:r w:rsidRPr="00751FB3">
        <w:rPr>
          <w:i/>
          <w:iCs/>
          <w:color w:val="111111"/>
          <w:bdr w:val="none" w:sz="0" w:space="0" w:color="auto" w:frame="1"/>
        </w:rPr>
        <w:t>(мультимедиа)</w:t>
      </w:r>
      <w:r w:rsidRPr="00751FB3">
        <w:rPr>
          <w:rStyle w:val="apple-converted-space"/>
          <w:color w:val="111111"/>
        </w:rPr>
        <w:t> </w:t>
      </w:r>
      <w:r w:rsidRPr="00751FB3">
        <w:rPr>
          <w:color w:val="111111"/>
        </w:rPr>
        <w:t>настольный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 игрушек</w:t>
      </w:r>
      <w:r w:rsidRPr="00751FB3">
        <w:rPr>
          <w:b/>
          <w:color w:val="111111"/>
        </w:rPr>
        <w:t>;</w:t>
      </w:r>
      <w:r w:rsidRPr="00751FB3">
        <w:rPr>
          <w:rStyle w:val="apple-converted-space"/>
          <w:color w:val="111111"/>
        </w:rPr>
        <w:t> </w:t>
      </w:r>
      <w:r>
        <w:rPr>
          <w:rStyle w:val="apple-converted-space"/>
          <w:color w:val="111111"/>
        </w:rPr>
        <w:t xml:space="preserve"> </w:t>
      </w:r>
      <w:r w:rsidRPr="00751FB3">
        <w:rPr>
          <w:rStyle w:val="a4"/>
          <w:b w:val="0"/>
          <w:color w:val="111111"/>
          <w:bdr w:val="none" w:sz="0" w:space="0" w:color="auto" w:frame="1"/>
        </w:rPr>
        <w:t xml:space="preserve">театр кукол - </w:t>
      </w:r>
      <w:proofErr w:type="spellStart"/>
      <w:r w:rsidRPr="00751FB3">
        <w:rPr>
          <w:rStyle w:val="a4"/>
          <w:b w:val="0"/>
          <w:color w:val="111111"/>
          <w:bdr w:val="none" w:sz="0" w:space="0" w:color="auto" w:frame="1"/>
        </w:rPr>
        <w:t>прыгунков</w:t>
      </w:r>
      <w:proofErr w:type="spellEnd"/>
      <w:r w:rsidRPr="00751FB3">
        <w:rPr>
          <w:b/>
          <w:color w:val="111111"/>
        </w:rPr>
        <w:t>;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 xml:space="preserve">театр на </w:t>
      </w:r>
      <w:proofErr w:type="spellStart"/>
      <w:r w:rsidRPr="00751FB3">
        <w:rPr>
          <w:rStyle w:val="a4"/>
          <w:b w:val="0"/>
          <w:color w:val="111111"/>
          <w:bdr w:val="none" w:sz="0" w:space="0" w:color="auto" w:frame="1"/>
        </w:rPr>
        <w:t>ковролине</w:t>
      </w:r>
      <w:proofErr w:type="spellEnd"/>
      <w:r w:rsidRPr="00751FB3">
        <w:rPr>
          <w:b/>
          <w:color w:val="111111"/>
        </w:rPr>
        <w:t xml:space="preserve">, </w:t>
      </w:r>
      <w:r w:rsidRPr="00751FB3">
        <w:rPr>
          <w:color w:val="111111"/>
        </w:rPr>
        <w:t>пальчиковый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</w:t>
      </w:r>
      <w:r w:rsidRPr="00751FB3">
        <w:rPr>
          <w:b/>
          <w:color w:val="111111"/>
        </w:rPr>
        <w:t>;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 масок</w:t>
      </w:r>
      <w:r w:rsidRPr="00751FB3">
        <w:rPr>
          <w:b/>
          <w:color w:val="111111"/>
        </w:rPr>
        <w:t xml:space="preserve">; 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 на яйце</w:t>
      </w:r>
      <w:r w:rsidRPr="00751FB3">
        <w:rPr>
          <w:b/>
          <w:color w:val="111111"/>
        </w:rPr>
        <w:t>,</w:t>
      </w:r>
      <w:r>
        <w:rPr>
          <w:b/>
          <w:color w:val="111111"/>
        </w:rPr>
        <w:t xml:space="preserve">  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 марионеток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теневой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</w:t>
      </w:r>
      <w:r w:rsidRPr="00751FB3">
        <w:rPr>
          <w:color w:val="111111"/>
        </w:rPr>
        <w:t>,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 Бибабо</w:t>
      </w:r>
      <w:r w:rsidRPr="00751FB3">
        <w:rPr>
          <w:b/>
          <w:color w:val="111111"/>
        </w:rPr>
        <w:t>,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театр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color w:val="111111"/>
        </w:rPr>
        <w:t>платковых кукол и другие.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Очень хорошо в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развитии эмоциональности</w:t>
      </w:r>
      <w:r w:rsidRPr="00751FB3">
        <w:rPr>
          <w:rStyle w:val="apple-converted-space"/>
          <w:b/>
          <w:color w:val="111111"/>
        </w:rPr>
        <w:t> </w:t>
      </w:r>
      <w:r w:rsidRPr="00751FB3">
        <w:rPr>
          <w:color w:val="111111"/>
        </w:rPr>
        <w:t>помогают выступления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детей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751FB3">
        <w:rPr>
          <w:color w:val="111111"/>
        </w:rPr>
        <w:t>не только в детском саду, но и на различных концертах. Все эти мероприятия помогают ребенку стать более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эмоциональным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отзывчивым, умеющим слушать другого, и не бояться выражать свои мысли.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rStyle w:val="a4"/>
          <w:b w:val="0"/>
          <w:color w:val="111111"/>
          <w:bdr w:val="none" w:sz="0" w:space="0" w:color="auto" w:frame="1"/>
        </w:rPr>
        <w:t>Развивая эмоциональную сферу детей через театральную деятельность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мы, взрослые,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развиваем речь</w:t>
      </w:r>
      <w:r w:rsidRPr="00751FB3">
        <w:rPr>
          <w:color w:val="111111"/>
        </w:rPr>
        <w:t>, фантазию, воображение, умение общаться с другими людьми свободно, что поможет им в будущем легко адаптироваться к школе, а потом и во взрослой жизни.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Ведь как сказал А.</w:t>
      </w:r>
      <w:r w:rsidRPr="00751FB3">
        <w:rPr>
          <w:color w:val="111111"/>
          <w:u w:val="single"/>
          <w:bdr w:val="none" w:sz="0" w:space="0" w:color="auto" w:frame="1"/>
        </w:rPr>
        <w:t>Сухомлинский</w:t>
      </w:r>
      <w:r w:rsidRPr="00751FB3">
        <w:rPr>
          <w:color w:val="111111"/>
        </w:rPr>
        <w:t>: «Дети должны жить в мире красоты, игры, сказки, музыки, рисунка, фантазии, творчества». Ну а наше призвание их этому научить.</w:t>
      </w:r>
    </w:p>
    <w:p w:rsid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Уважаемые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751FB3">
        <w:rPr>
          <w:b/>
          <w:color w:val="111111"/>
        </w:rPr>
        <w:t>,</w:t>
      </w:r>
      <w:r w:rsidRPr="00751FB3">
        <w:rPr>
          <w:color w:val="111111"/>
        </w:rPr>
        <w:t xml:space="preserve"> вы прослушали теоретическую часть моего</w:t>
      </w:r>
      <w:r w:rsidRPr="00751FB3">
        <w:rPr>
          <w:rStyle w:val="apple-converted-space"/>
          <w:color w:val="111111"/>
        </w:rPr>
        <w:t> </w:t>
      </w:r>
      <w:r w:rsidRPr="00751FB3">
        <w:rPr>
          <w:rStyle w:val="a4"/>
          <w:b w:val="0"/>
          <w:color w:val="111111"/>
          <w:bdr w:val="none" w:sz="0" w:space="0" w:color="auto" w:frame="1"/>
        </w:rPr>
        <w:t>мастер-класса</w:t>
      </w:r>
      <w:r w:rsidRPr="00751FB3">
        <w:rPr>
          <w:color w:val="111111"/>
        </w:rPr>
        <w:t xml:space="preserve">. А теперь мы переступим к </w:t>
      </w:r>
      <w:proofErr w:type="gramStart"/>
      <w:r w:rsidRPr="00751FB3">
        <w:rPr>
          <w:color w:val="111111"/>
        </w:rPr>
        <w:t>практической</w:t>
      </w:r>
      <w:proofErr w:type="gramEnd"/>
      <w:r w:rsidRPr="00751FB3">
        <w:rPr>
          <w:color w:val="111111"/>
        </w:rPr>
        <w:t xml:space="preserve">. </w:t>
      </w:r>
    </w:p>
    <w:p w:rsid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Я предлагаю вам показать отрывок из венгерской народной сказки</w:t>
      </w:r>
      <w:r w:rsidRPr="00751FB3">
        <w:rPr>
          <w:rStyle w:val="apple-converted-space"/>
          <w:color w:val="111111"/>
        </w:rPr>
        <w:t> </w:t>
      </w:r>
      <w:r w:rsidRPr="00751FB3">
        <w:rPr>
          <w:i/>
          <w:iCs/>
          <w:color w:val="111111"/>
          <w:bdr w:val="none" w:sz="0" w:space="0" w:color="auto" w:frame="1"/>
        </w:rPr>
        <w:t>«Два жадных медвежонка»</w:t>
      </w:r>
      <w:r w:rsidRPr="00751FB3">
        <w:rPr>
          <w:color w:val="111111"/>
        </w:rPr>
        <w:t xml:space="preserve">. </w:t>
      </w:r>
    </w:p>
    <w:p w:rsidR="00751FB3" w:rsidRPr="00E82DF7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b/>
          <w:color w:val="111111"/>
        </w:rPr>
      </w:pPr>
      <w:r w:rsidRPr="00751FB3">
        <w:rPr>
          <w:color w:val="111111"/>
        </w:rPr>
        <w:t>Нужно распределить роли. Кто из Вас будет медведицей</w:t>
      </w:r>
      <w:proofErr w:type="gramStart"/>
      <w:r w:rsidR="00E82DF7">
        <w:rPr>
          <w:color w:val="111111"/>
        </w:rPr>
        <w:t xml:space="preserve"> ,</w:t>
      </w:r>
      <w:proofErr w:type="gramEnd"/>
      <w:r w:rsidR="00E82DF7">
        <w:rPr>
          <w:color w:val="111111"/>
        </w:rPr>
        <w:t xml:space="preserve"> </w:t>
      </w:r>
      <w:r w:rsidRPr="00751FB3">
        <w:rPr>
          <w:color w:val="111111"/>
        </w:rPr>
        <w:t>лисой, медвежатами.</w:t>
      </w:r>
      <w:r w:rsidR="00E82DF7">
        <w:rPr>
          <w:color w:val="111111"/>
        </w:rPr>
        <w:t xml:space="preserve"> </w:t>
      </w:r>
      <w:r w:rsidRPr="00751FB3">
        <w:rPr>
          <w:color w:val="111111"/>
        </w:rPr>
        <w:t>Практический показ отрывка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родителями</w:t>
      </w:r>
      <w:r w:rsidRPr="00E82DF7">
        <w:rPr>
          <w:b/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А теперь я Вас научу создавать куклы-ложки.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 ложек</w:t>
      </w:r>
      <w:r w:rsidRPr="00751FB3">
        <w:rPr>
          <w:color w:val="111111"/>
        </w:rPr>
        <w:t xml:space="preserve">, является упрощённым вариантом представления с участием верховых кукол, помогает детям освоить приёмы </w:t>
      </w:r>
      <w:proofErr w:type="spellStart"/>
      <w:r w:rsidRPr="00751FB3">
        <w:rPr>
          <w:color w:val="111111"/>
        </w:rPr>
        <w:t>кукловождения</w:t>
      </w:r>
      <w:proofErr w:type="spellEnd"/>
      <w:r w:rsidRPr="00751FB3">
        <w:rPr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Изготовление ложечного</w:t>
      </w:r>
      <w:r w:rsidRPr="00751FB3">
        <w:rPr>
          <w:rStyle w:val="apple-converted-space"/>
          <w:color w:val="111111"/>
        </w:rPr>
        <w:t> </w:t>
      </w:r>
      <w:r w:rsidRPr="00E82DF7">
        <w:rPr>
          <w:rStyle w:val="a4"/>
          <w:b w:val="0"/>
          <w:color w:val="111111"/>
          <w:bdr w:val="none" w:sz="0" w:space="0" w:color="auto" w:frame="1"/>
        </w:rPr>
        <w:t>театра</w:t>
      </w:r>
      <w:r w:rsidRPr="00E82DF7">
        <w:rPr>
          <w:b/>
          <w:color w:val="111111"/>
        </w:rPr>
        <w:t>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- Итак, возьмем каждый по ложке, по лоскутку и тесемочки. Оденем нашу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ложку в одежду. Заворачиваем ложку в лоскуток. Также нам понадобится клей и маленькие детали. Нужно приклеить вырезанные из бумаги глазки, можно воспользоваться специальными бегающими глазками, купленными в магазине. Волосы – обрезки шерстяных ниток. Дополним образ – можно сделать определенную прическу, сделать ротик и носик. Игрушка готова!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Узнали ли вы что-то нового из моего выступления? А какое настроение осталось у вас после игры? Для ответа на этот вопрос выберите Колобок с</w:t>
      </w:r>
      <w:r w:rsidR="00E82DF7">
        <w:rPr>
          <w:color w:val="111111"/>
        </w:rPr>
        <w:t xml:space="preserve"> </w:t>
      </w:r>
      <w:r w:rsidRPr="00E82DF7">
        <w:rPr>
          <w:rStyle w:val="a4"/>
          <w:b w:val="0"/>
          <w:color w:val="111111"/>
          <w:bdr w:val="none" w:sz="0" w:space="0" w:color="auto" w:frame="1"/>
        </w:rPr>
        <w:t>эмоцией</w:t>
      </w:r>
      <w:r w:rsidRPr="00751FB3">
        <w:rPr>
          <w:color w:val="111111"/>
        </w:rPr>
        <w:t xml:space="preserve">, </w:t>
      </w:r>
      <w:proofErr w:type="gramStart"/>
      <w:r w:rsidRPr="00751FB3">
        <w:rPr>
          <w:color w:val="111111"/>
        </w:rPr>
        <w:t>которое</w:t>
      </w:r>
      <w:proofErr w:type="gramEnd"/>
      <w:r w:rsidRPr="00751FB3">
        <w:rPr>
          <w:color w:val="111111"/>
        </w:rPr>
        <w:t xml:space="preserve"> соответствует вашему настроению.</w:t>
      </w:r>
    </w:p>
    <w:p w:rsidR="00751FB3" w:rsidRPr="00751FB3" w:rsidRDefault="00751FB3" w:rsidP="00215FC5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</w:rPr>
      </w:pPr>
      <w:r w:rsidRPr="00751FB3">
        <w:rPr>
          <w:color w:val="111111"/>
        </w:rPr>
        <w:t>Спасибо за работу!</w:t>
      </w:r>
    </w:p>
    <w:p w:rsidR="000B19BE" w:rsidRDefault="00711312" w:rsidP="00215FC5">
      <w:pPr>
        <w:ind w:left="-567"/>
      </w:pPr>
    </w:p>
    <w:sectPr w:rsidR="000B19BE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75B"/>
    <w:multiLevelType w:val="hybridMultilevel"/>
    <w:tmpl w:val="CA940BAE"/>
    <w:lvl w:ilvl="0" w:tplc="F030E54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72E"/>
    <w:multiLevelType w:val="hybridMultilevel"/>
    <w:tmpl w:val="D712757C"/>
    <w:lvl w:ilvl="0" w:tplc="3CBEB0FA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B3"/>
    <w:rsid w:val="000E5F6F"/>
    <w:rsid w:val="00215FC5"/>
    <w:rsid w:val="00270B8C"/>
    <w:rsid w:val="0032391F"/>
    <w:rsid w:val="003551C5"/>
    <w:rsid w:val="00366431"/>
    <w:rsid w:val="0060394E"/>
    <w:rsid w:val="00711312"/>
    <w:rsid w:val="00751FB3"/>
    <w:rsid w:val="007C20DB"/>
    <w:rsid w:val="00842DE3"/>
    <w:rsid w:val="00933E6F"/>
    <w:rsid w:val="00A325BA"/>
    <w:rsid w:val="00AC3516"/>
    <w:rsid w:val="00B82366"/>
    <w:rsid w:val="00CB7054"/>
    <w:rsid w:val="00CF6C98"/>
    <w:rsid w:val="00DE2E5A"/>
    <w:rsid w:val="00E82DF7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FB3"/>
    <w:rPr>
      <w:b/>
      <w:bCs/>
    </w:rPr>
  </w:style>
  <w:style w:type="character" w:customStyle="1" w:styleId="apple-converted-space">
    <w:name w:val="apple-converted-space"/>
    <w:basedOn w:val="a0"/>
    <w:rsid w:val="00751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2021-01-15T23:33:00Z</dcterms:created>
  <dcterms:modified xsi:type="dcterms:W3CDTF">2021-01-15T23:33:00Z</dcterms:modified>
</cp:coreProperties>
</file>