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D0" w:rsidRPr="00D73ED0" w:rsidRDefault="00C44CF9" w:rsidP="00D73ED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D91B04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D91B04"/>
          <w:kern w:val="36"/>
          <w:sz w:val="42"/>
          <w:szCs w:val="42"/>
          <w:lang w:eastAsia="ru-RU"/>
        </w:rPr>
        <w:drawing>
          <wp:inline distT="0" distB="0" distL="0" distR="0">
            <wp:extent cx="2286000" cy="2573167"/>
            <wp:effectExtent l="19050" t="0" r="0" b="0"/>
            <wp:docPr id="1" name="Рисунок 1" descr="C:\Documents and Settings\Admin\Рабочий стол\Мои документы\картинки по пож безопасности\41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и документы\картинки по пож безопасности\411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7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ED0" w:rsidRPr="00D73ED0">
        <w:rPr>
          <w:rFonts w:ascii="Arial" w:eastAsia="Times New Roman" w:hAnsi="Arial" w:cs="Arial"/>
          <w:b/>
          <w:bCs/>
          <w:color w:val="D91B04"/>
          <w:kern w:val="36"/>
          <w:sz w:val="42"/>
          <w:szCs w:val="42"/>
          <w:lang w:eastAsia="ru-RU"/>
        </w:rPr>
        <w:t>Памятка для родителей</w:t>
      </w:r>
    </w:p>
    <w:p w:rsidR="00D73ED0" w:rsidRPr="00C44CF9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</w:pPr>
      <w:r w:rsidRPr="00C44CF9">
        <w:rPr>
          <w:rFonts w:ascii="Arial" w:eastAsia="Times New Roman" w:hAnsi="Arial" w:cs="Arial"/>
          <w:b/>
          <w:bCs/>
          <w:color w:val="7030A0"/>
          <w:sz w:val="21"/>
          <w:lang w:eastAsia="ru-RU"/>
        </w:rPr>
        <w:t>Уважаемые папы и мамы!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D73ED0" w:rsidRPr="00D73ED0" w:rsidRDefault="00D73ED0" w:rsidP="00D73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Никогда не спешите на проезжей части, переходите дорогу только   размеренным шагом.</w:t>
      </w:r>
    </w:p>
    <w:p w:rsidR="00D73ED0" w:rsidRPr="00D73ED0" w:rsidRDefault="00D73ED0" w:rsidP="00D73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D73ED0" w:rsidRPr="00D73ED0" w:rsidRDefault="00D73ED0" w:rsidP="00D73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D73ED0" w:rsidRPr="00D73ED0" w:rsidRDefault="00D73ED0" w:rsidP="00D73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переходите дорогу на красный или желтый сигнал светофора, как бы Вы не спешили. Это не только разовая опасность. Без Вас он сделает тоже </w:t>
      </w:r>
      <w:proofErr w:type="gramStart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самое</w:t>
      </w:r>
      <w:proofErr w:type="gramEnd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73ED0" w:rsidRPr="00D73ED0" w:rsidRDefault="00D73ED0" w:rsidP="00D73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Приучитесь сами и приучите детей переходить дорогу не там, где Вам надо, а там, где есть переходы.</w:t>
      </w:r>
    </w:p>
    <w:p w:rsidR="00D73ED0" w:rsidRPr="00D73ED0" w:rsidRDefault="00D73ED0" w:rsidP="00D73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D73ED0" w:rsidRPr="00D73ED0" w:rsidRDefault="00D73ED0" w:rsidP="00D73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Постоянно обсуждайте с ребенком возникающие ситуации на дорогах, указывая на явную или скрытую опасность.</w:t>
      </w:r>
    </w:p>
    <w:p w:rsidR="00D73ED0" w:rsidRPr="00D73ED0" w:rsidRDefault="00D73ED0" w:rsidP="00D73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D73ED0" w:rsidRPr="00D73ED0" w:rsidRDefault="00D73ED0" w:rsidP="00D73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D73ED0" w:rsidRPr="00D73ED0" w:rsidRDefault="00D73ED0" w:rsidP="00D73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D73ED0" w:rsidRPr="00D73ED0" w:rsidRDefault="00D73ED0" w:rsidP="00D73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D73ED0" w:rsidRPr="00D73ED0" w:rsidRDefault="00D73ED0" w:rsidP="00D73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Помните, что жизнь и безопасность детей на дорогах зависит, прежде всего, от нас, взрослых.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НИКТО НЕ МОЖЕТ ЗАМЕНИТЬ РОДИТЕЛЕЙ ПРИ ОБУЧЕНИИ РЕБЕНКА ДИСЦИПЛИНИРОВАННОМУ ПОВЕДЕНИЮ НА УЛИЦЕ, СОБЛЮДЕНИЮ ИМ ПРАВИЛ БЕЗОПАСНОСТИ!</w:t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младшем школьном возрасте ребенок должен усвоить:</w:t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Без взрослых выходить на дорогу нельзя!</w:t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Дорога предназначена только для машин, для пешеходов есть тротуар!</w:t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Переходить дорогу можно только по пешеходному переходу, при зеленом сигнале светофора!</w:t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Нельзя перебегать дорогу не на переходе и перед близко идущим транспортом!</w:t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На остановках общественного транспорта нужно подождать, когда автобус, трамвай, троллейбус отъедет, только тогда можно переходить дорогу! </w:t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НИКОГДА САМИ НЕ НАРУШАЙТЕ ПРАВИЛА ДОРОЖНОГО ДВИЖЕНИЯ!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ПОМНИТЕ!</w:t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Ребенок учится законам улицы, беря пример с ВАС - родителей! Уберечь ребенка от беды на дорогах - </w:t>
      </w: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до</w:t>
      </w:r>
      <w:proofErr w:type="gramStart"/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лг взр</w:t>
      </w:r>
      <w:proofErr w:type="gramEnd"/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ослых</w:t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РОДИТЕЛЯМ НЕОБХОДИМО:</w:t>
      </w:r>
    </w:p>
    <w:p w:rsidR="00D73ED0" w:rsidRPr="00D73ED0" w:rsidRDefault="00D73ED0" w:rsidP="00D73E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Знать, где проводят свободное время их дети;</w:t>
      </w:r>
    </w:p>
    <w:p w:rsidR="00D73ED0" w:rsidRPr="00D73ED0" w:rsidRDefault="00D73ED0" w:rsidP="00D73E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Постоянно контролировать поведение детей во время игры во дворе, жилой зоне, движения по тротуару;</w:t>
      </w:r>
    </w:p>
    <w:p w:rsidR="00D73ED0" w:rsidRPr="00D73ED0" w:rsidRDefault="00D73ED0" w:rsidP="00D73E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D73ED0" w:rsidRPr="00D73ED0" w:rsidRDefault="00D73ED0" w:rsidP="00D73E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Обеспечить наличие на одежде и аксессуарах детей </w:t>
      </w:r>
      <w:proofErr w:type="spellStart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световозвращающих</w:t>
      </w:r>
      <w:proofErr w:type="spellEnd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элементов;</w:t>
      </w:r>
    </w:p>
    <w:p w:rsidR="00D73ED0" w:rsidRPr="00D73ED0" w:rsidRDefault="00D73ED0" w:rsidP="00D73E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Помнить о личной ответственности за поведение своих детей.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D73ED0" w:rsidRPr="00D73ED0" w:rsidRDefault="00D73ED0" w:rsidP="00D73ED0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Памятка родителям по обучению детей безопасному поведению на дороге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Причины детского дорожно-транспортного травматизма.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Неумение наблюдать.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Невнимательность.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Недостаточный надзор взрослых за поведением детей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Рекомендации по обучению детей ПДД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При выходе из дома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При движении по тротуару</w:t>
      </w:r>
    </w:p>
    <w:p w:rsidR="00D73ED0" w:rsidRPr="00D73ED0" w:rsidRDefault="00D73ED0" w:rsidP="00D73E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Придерживайтесь правой стороны.</w:t>
      </w:r>
    </w:p>
    <w:p w:rsidR="00D73ED0" w:rsidRPr="00D73ED0" w:rsidRDefault="00D73ED0" w:rsidP="00D73E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 должен находиться со стороны проезжей части.</w:t>
      </w:r>
    </w:p>
    <w:p w:rsidR="00D73ED0" w:rsidRPr="00D73ED0" w:rsidRDefault="00D73ED0" w:rsidP="00D73E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тротуар находится рядом с дорогой, родители должны держать ребенка за руку.</w:t>
      </w:r>
    </w:p>
    <w:p w:rsidR="00D73ED0" w:rsidRPr="00D73ED0" w:rsidRDefault="00D73ED0" w:rsidP="00D73E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Приучите ребенка, идя по тротуару, внимательно наблюдать за выездом машин со двора.</w:t>
      </w:r>
    </w:p>
    <w:p w:rsidR="00D73ED0" w:rsidRPr="00D73ED0" w:rsidRDefault="00D73ED0" w:rsidP="00D73E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Готовясь перейти дорогу</w:t>
      </w:r>
    </w:p>
    <w:p w:rsidR="00D73ED0" w:rsidRPr="00D73ED0" w:rsidRDefault="00D73ED0" w:rsidP="00D73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Остановитесь, осмотрите проезжую часть.</w:t>
      </w:r>
    </w:p>
    <w:p w:rsidR="00D73ED0" w:rsidRPr="00D73ED0" w:rsidRDefault="00D73ED0" w:rsidP="00D73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Развивайте у ребенка наблюдательность за дорогой.</w:t>
      </w:r>
    </w:p>
    <w:p w:rsidR="00D73ED0" w:rsidRPr="00D73ED0" w:rsidRDefault="00D73ED0" w:rsidP="00D73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D73ED0" w:rsidRPr="00D73ED0" w:rsidRDefault="00D73ED0" w:rsidP="00D73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 ребенка всматриваться вдаль, различать приближающиеся машины.</w:t>
      </w:r>
    </w:p>
    <w:p w:rsidR="00D73ED0" w:rsidRPr="00D73ED0" w:rsidRDefault="00D73ED0" w:rsidP="00D73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стойте с ребенком на краю тротуара.</w:t>
      </w:r>
    </w:p>
    <w:p w:rsidR="00D73ED0" w:rsidRPr="00D73ED0" w:rsidRDefault="00D73ED0" w:rsidP="00D73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D73ED0" w:rsidRPr="00D73ED0" w:rsidRDefault="00D73ED0" w:rsidP="00D73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При переходе проезжей части</w:t>
      </w:r>
    </w:p>
    <w:p w:rsidR="00D73ED0" w:rsidRPr="00D73ED0" w:rsidRDefault="00D73ED0" w:rsidP="00D73E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Переходите дорогу только по пешеходному переходу или на перекрестке.</w:t>
      </w:r>
    </w:p>
    <w:p w:rsidR="00D73ED0" w:rsidRPr="00D73ED0" w:rsidRDefault="00D73ED0" w:rsidP="00D73E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Идите только на зеленый сигнал светофора, даже если нет машин.</w:t>
      </w:r>
    </w:p>
    <w:p w:rsidR="00D73ED0" w:rsidRPr="00D73ED0" w:rsidRDefault="00D73ED0" w:rsidP="00D73E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Выходя на проезжую часть, прекращайте разговоры.</w:t>
      </w:r>
    </w:p>
    <w:p w:rsidR="00D73ED0" w:rsidRPr="00D73ED0" w:rsidRDefault="00D73ED0" w:rsidP="00D73E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спешите, не бегите, переходите дорогу размеренно.</w:t>
      </w:r>
    </w:p>
    <w:p w:rsidR="00D73ED0" w:rsidRPr="00D73ED0" w:rsidRDefault="00D73ED0" w:rsidP="00D73E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Не переходите улицу под углом, объясните ребенку, что так хуже видно дорогу.</w:t>
      </w:r>
    </w:p>
    <w:p w:rsidR="00D73ED0" w:rsidRPr="00D73ED0" w:rsidRDefault="00D73ED0" w:rsidP="00D73E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D73ED0" w:rsidRPr="00D73ED0" w:rsidRDefault="00D73ED0" w:rsidP="00D73E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D73ED0" w:rsidRPr="00D73ED0" w:rsidRDefault="00D73ED0" w:rsidP="00D73E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D73ED0" w:rsidRPr="00D73ED0" w:rsidRDefault="00D73ED0" w:rsidP="00D73E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При посадке и высадке из транспорта</w:t>
      </w:r>
    </w:p>
    <w:p w:rsidR="00D73ED0" w:rsidRPr="00D73ED0" w:rsidRDefault="00D73ED0" w:rsidP="00D73E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D73ED0" w:rsidRPr="00D73ED0" w:rsidRDefault="00D73ED0" w:rsidP="00D73E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Подходите для посадки к двери только после полной остановки.</w:t>
      </w:r>
    </w:p>
    <w:p w:rsidR="00D73ED0" w:rsidRPr="00D73ED0" w:rsidRDefault="00D73ED0" w:rsidP="00D73E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садитесь в транспорт в последний момент (может прищемить дверями).</w:t>
      </w:r>
    </w:p>
    <w:p w:rsidR="00D73ED0" w:rsidRPr="00D73ED0" w:rsidRDefault="00D73ED0" w:rsidP="00D73E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При ожидании транспорта</w:t>
      </w:r>
    </w:p>
    <w:p w:rsidR="00D73ED0" w:rsidRPr="00D73ED0" w:rsidRDefault="00D73ED0" w:rsidP="00D73E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Стойте только на посадочных площадках, на тротуаре или обочине.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Рекомендации по формированию навыков поведения на улицах</w:t>
      </w:r>
    </w:p>
    <w:p w:rsidR="00D73ED0" w:rsidRPr="00D73ED0" w:rsidRDefault="00D73ED0" w:rsidP="00D73E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D73ED0" w:rsidRPr="00D73ED0" w:rsidRDefault="00D73ED0" w:rsidP="00D73E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D73ED0" w:rsidRPr="00D73ED0" w:rsidRDefault="00D73ED0" w:rsidP="00D73E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D73ED0" w:rsidRPr="00D73ED0" w:rsidRDefault="00D73ED0" w:rsidP="00D73E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D73ED0" w:rsidRPr="00D73ED0" w:rsidRDefault="00D73ED0" w:rsidP="00D73E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спешите, переходите дорогу размеренным шагом.</w:t>
      </w:r>
    </w:p>
    <w:p w:rsidR="00D73ED0" w:rsidRPr="00D73ED0" w:rsidRDefault="00D73ED0" w:rsidP="00D73E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D73ED0" w:rsidRPr="00D73ED0" w:rsidRDefault="00D73ED0" w:rsidP="00D73E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переходите дорогу на красный или жёлтый сигнал светофора.</w:t>
      </w:r>
    </w:p>
    <w:p w:rsidR="00D73ED0" w:rsidRPr="00D73ED0" w:rsidRDefault="00D73ED0" w:rsidP="00D73E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D73ED0" w:rsidRPr="00D73ED0" w:rsidRDefault="00D73ED0" w:rsidP="00D73E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D73ED0" w:rsidRPr="00D73ED0" w:rsidRDefault="00D73ED0" w:rsidP="00D73E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D73ED0" w:rsidRPr="00D73ED0" w:rsidRDefault="00D73ED0" w:rsidP="00D73E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D73ED0" w:rsidRPr="00D73ED0" w:rsidRDefault="00D73ED0" w:rsidP="00D73E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разрешайте детям играть вблизи дорог и на проезжей части улицы.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u w:val="single"/>
          <w:lang w:eastAsia="ru-RU"/>
        </w:rPr>
        <w:t>Авария на городском транспорте.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Ваши действия:</w:t>
      </w:r>
    </w:p>
    <w:p w:rsidR="00D73ED0" w:rsidRPr="00D73ED0" w:rsidRDefault="00D73ED0" w:rsidP="00D73E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Соблюдайте спокойствие.</w:t>
      </w:r>
    </w:p>
    <w:p w:rsidR="00D73ED0" w:rsidRPr="00D73ED0" w:rsidRDefault="00D73ED0" w:rsidP="00D73E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</w:r>
    </w:p>
    <w:p w:rsidR="00D73ED0" w:rsidRPr="00D73ED0" w:rsidRDefault="00D73ED0" w:rsidP="00D73E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находящегося в салоне.</w:t>
      </w:r>
    </w:p>
    <w:p w:rsidR="00D73ED0" w:rsidRPr="00D73ED0" w:rsidRDefault="00D73ED0" w:rsidP="00D73E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 салоне начался пожар, постарайтесь потушить его при помощи огнетушителя.</w:t>
      </w:r>
    </w:p>
    <w:p w:rsidR="00D73ED0" w:rsidRPr="00D73ED0" w:rsidRDefault="00D73ED0" w:rsidP="00D73E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короткого замыкания покидать трамвай или троллейбус необходимо лишь, когда водитель остановит его и отключит электрические цепи.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u w:val="single"/>
          <w:lang w:eastAsia="ru-RU"/>
        </w:rPr>
        <w:t>Помните:</w:t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недопустимо прислоняться к дверям, так как они могут самопроизвольно открыться; держитесь за поручень над головой, иначе, держась </w:t>
      </w:r>
      <w:proofErr w:type="gramStart"/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за</w:t>
      </w:r>
      <w:proofErr w:type="gramEnd"/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низкий, вы при резком торможении не удержитесь и упадете.</w:t>
      </w:r>
    </w:p>
    <w:p w:rsidR="00C44CF9" w:rsidRDefault="00C44CF9" w:rsidP="00D73ED0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D73ED0" w:rsidRDefault="00D73ED0" w:rsidP="00C44CF9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Памятка « Жизнь без опасности!» </w:t>
      </w:r>
      <w:r w:rsidR="00C44CF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                                          </w:t>
      </w:r>
      <w:r w:rsidRPr="00D73ED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(профилактика возникновения пожаров)</w:t>
      </w:r>
    </w:p>
    <w:p w:rsidR="00C44CF9" w:rsidRDefault="00C44CF9" w:rsidP="00D73ED0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           </w:t>
      </w:r>
      <w:r>
        <w:rPr>
          <w:rFonts w:ascii="Arial" w:eastAsia="Times New Roman" w:hAnsi="Arial" w:cs="Arial"/>
          <w:b/>
          <w:bCs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1257767" cy="1876425"/>
            <wp:effectExtent l="19050" t="0" r="0" b="0"/>
            <wp:docPr id="2" name="Рисунок 2" descr="C:\Documents and Settings\Admin\Рабочий стол\Мои документы\картинки по пож безопасности\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ои документы\картинки по пож безопасности\bab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67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                 </w:t>
      </w:r>
      <w:r>
        <w:rPr>
          <w:rFonts w:ascii="Arial" w:eastAsia="Times New Roman" w:hAnsi="Arial" w:cs="Arial"/>
          <w:b/>
          <w:bCs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1762125" cy="1334943"/>
            <wp:effectExtent l="19050" t="0" r="9525" b="0"/>
            <wp:docPr id="3" name="Рисунок 3" descr="C:\Documents and Settings\Admin\Рабочий стол\Мои документы\картинки по пож безопасности\30094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Мои документы\картинки по пож безопасности\30094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3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Человек  пользуется огнем  с незапамятных времен, превратив  его в  своего  верного  помощника. С тех пор, как  люди  научились добывать и сохранять огонь, он защищал человека от животных, использовался для  приготовления пищи, орудий труда, дарил ему тепло и свет.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Освоение  огня  оказало решающее влияние  на развитие  человечества. Именно  огонь  окончательно  разорвал  связь  человека со  стадной  жизнью. В  настоящее  время  трудно  назвать область  человеческой  деятельности, в которой  бы  не  использовался  огонь.</w:t>
      </w:r>
    </w:p>
    <w:p w:rsidR="00D73ED0" w:rsidRPr="00C44CF9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Но у огня есть и другое -  страшное  лицо!  </w:t>
      </w:r>
      <w:proofErr w:type="gramStart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Когда  он  вырывается  из - под  контроля,  то  превращается  в  настоящее  бедствие - </w:t>
      </w:r>
      <w:r w:rsidRPr="00C44CF9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ПОЖАР.</w:t>
      </w:r>
      <w:proofErr w:type="gramEnd"/>
    </w:p>
    <w:p w:rsidR="00D73ED0" w:rsidRPr="00C44CF9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44CF9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lastRenderedPageBreak/>
        <w:t xml:space="preserve">Пожар опасен не только  открытым  огнем, но  и высокой  температурой, ядовитым  дымом, угарным  газом, обрушением  конструкций </w:t>
      </w:r>
      <w:proofErr w:type="gramStart"/>
      <w:r w:rsidRPr="00C44CF9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 xml:space="preserve">( </w:t>
      </w:r>
      <w:proofErr w:type="gramEnd"/>
      <w:r w:rsidRPr="00C44CF9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потолков, перекрытий, стен).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4CF9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Добавляет  опасность  плохая  видимость,  возможность  поражения  электротоком при  обрыве  проводов,  паника  и  растерянность.</w:t>
      </w:r>
      <w:r w:rsidRPr="00D73ED0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Против  этого бедствия люди  ведут  многовековую  борьбу. Но по-прежнему  огонь  часто  становится  страшным  врагом, уничтожающим  все  на  своем пути,  приносящим человечеству несчастье и  огромный   ущерб.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Число  погибших  в пожарах  людей ежегодно  увеличивается. Наблюдается  и  рост гибели детей  при  пожарах,   что  связано   с низким  уровнем знаний детей  и взрослых  в  области пожарной  безопасности, самоуверенностью  и беспечностью взрослы</w:t>
      </w:r>
      <w:proofErr w:type="gramStart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х-</w:t>
      </w:r>
      <w:proofErr w:type="gramEnd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родителей.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Дети  гибнут в огне в  результате  пренебрежения  взрослых - так  как  часто  остаются дома  одни  без  присмотра.  Каждый десятый  пожар  происходит  из-за  шалости с  огнем несовершеннолетних  детей.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ru-RU"/>
        </w:rPr>
        <w:t>Кто же в этом виноват?  Разве не мы с вами, уважаемые взрослые?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Так  уж  устроен  человек,  что  огонь  обладает для него  притягательной  силой.  Всем  нам  очень  нравится  смотреть  на  него.  Наверное,  это досталось в  наследство от далеких  предков.  Особенно  вечером  в лесу. Посидели  романтично, ушли,  а  угли  остались  непотушенными……. И  снова  горят  наши  леса </w:t>
      </w:r>
      <w:proofErr w:type="gramStart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( </w:t>
      </w:r>
      <w:proofErr w:type="gramEnd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птицы, звери – все живое ), поселки, жилье, школы, заводы, общественные здания, транспорт.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Всем  нам  нужно  научиться  обращаться  с огнем и  твердо  знать  случаи,  когда  пользоваться  им  нельзя ни при каких обстоятельствах. Твердо  знать, что надо делать,  чтобы  не  допустить  пожар, и что делать, чтобы  спастись  самому и помочь  другим. Пожар  возникает из-за того, что  мы  невыполняем правила пожарной  безопасности и когда одновременно есть:</w:t>
      </w:r>
    </w:p>
    <w:p w:rsidR="00D73ED0" w:rsidRPr="00D73ED0" w:rsidRDefault="00D73ED0" w:rsidP="00D73E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чему  гореть </w:t>
      </w:r>
      <w:proofErr w:type="gramStart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( </w:t>
      </w:r>
      <w:proofErr w:type="gramEnd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горючие  материалы - дерево, бумага, ткань, пластик, горючие  жидкости и т.д.);</w:t>
      </w:r>
    </w:p>
    <w:p w:rsidR="00D73ED0" w:rsidRPr="00D73ED0" w:rsidRDefault="00D73ED0" w:rsidP="00D73E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источник  зажигания </w:t>
      </w:r>
      <w:proofErr w:type="gramStart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(  </w:t>
      </w:r>
      <w:proofErr w:type="gramEnd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спички,  зажигалки, сигареты, замыкание  электропроводки и т.д.);</w:t>
      </w:r>
    </w:p>
    <w:p w:rsidR="00D73ED0" w:rsidRPr="00D73ED0" w:rsidRDefault="00D73ED0" w:rsidP="00D73E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окислитель </w:t>
      </w:r>
      <w:proofErr w:type="gramStart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(  </w:t>
      </w:r>
      <w:proofErr w:type="gramEnd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кислород  в  воздухе).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Прекратив  доступ  кислорода </w:t>
      </w:r>
      <w:proofErr w:type="gramStart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( </w:t>
      </w:r>
      <w:proofErr w:type="gramEnd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набросив на  огонь  плотную  ткань),  можно  остановить  уже  начавшееся  горение.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Меры пожарной безопасности в быту:</w:t>
      </w:r>
    </w:p>
    <w:p w:rsidR="00D73ED0" w:rsidRPr="00D73ED0" w:rsidRDefault="00D73ED0" w:rsidP="00D73E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не курите</w:t>
      </w:r>
      <w:r w:rsidRPr="00D73ED0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причина  каждого  восьмого пожара - неосторожность при курении. Если закурили - не бросайте непотушенную сигарету. Никогда  не  бросайте  с балконов или из  окна непотушенные  сигареты. Они  могут  вызвать пожар  на балконах  нижних этажей. Не  курите   в  постели!;</w:t>
      </w:r>
    </w:p>
    <w:p w:rsidR="00D73ED0" w:rsidRPr="00D73ED0" w:rsidRDefault="00D73ED0" w:rsidP="00D73E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не  пользуйтесь сами открытым  огнем.</w:t>
      </w:r>
      <w:r w:rsidRPr="00D73ED0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сжигайте  мусор рядом с постройками. А при сухой  и ветреной  погоде вообще  не  разводите  костры и не  топите печи! Никогда  не  бросайте  в костер старые  игрушки, пленку, обрезки  </w:t>
      </w:r>
      <w:proofErr w:type="spellStart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линолиума</w:t>
      </w:r>
      <w:proofErr w:type="spellEnd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резину, пластик и другой мусор. Дым  от  таких  костров  содержит до 75  разновидностей  ядовитых веществ. Расскажите  детям, к  чему  это приведет,  подкрепив  разговор </w:t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примерами из  жизни. Если вы  увидите,  что  в опасные  игры  играют дети - не  будьте  равнодушными  наблюдателями - остановите их!;</w:t>
      </w:r>
    </w:p>
    <w:p w:rsidR="00D73ED0" w:rsidRPr="00D73ED0" w:rsidRDefault="00D73ED0" w:rsidP="00D73E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костры  разводят  на  площадях, окопанных со всех сторон землей.</w:t>
      </w:r>
      <w:r w:rsidRPr="00D73ED0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костер уже не  нужен, тщательно засыпьте его землей или  залейте водой  до  полного прекращения  тления;</w:t>
      </w:r>
    </w:p>
    <w:p w:rsidR="00D73ED0" w:rsidRPr="00D73ED0" w:rsidRDefault="00D73ED0" w:rsidP="00D73E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не  пользуйтесь  бездумно  петардами, фейерверками и другой пиротехнической продукцией и не  давайте  ее  в  руки  детям. </w:t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Задумайтесь, сопоставим  ли  восторг от  устроенных  салютов,  с риском  стать  инвалидом  или  погибнуть;</w:t>
      </w:r>
    </w:p>
    <w:p w:rsidR="00D73ED0" w:rsidRPr="00D73ED0" w:rsidRDefault="00D73ED0" w:rsidP="00D73E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  устраивайте  развлечения и эксперименты  с электроприборами.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Не  пользуйтесь  самодельными  электроприборами и  </w:t>
      </w:r>
      <w:proofErr w:type="spellStart"/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неисправнойэлектропроводкой</w:t>
      </w:r>
      <w:proofErr w:type="spellEnd"/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. Не разрешайте детям самостоятельно </w:t>
      </w:r>
      <w:proofErr w:type="spellStart"/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пользоватьсяэлектроприборами</w:t>
      </w:r>
      <w:proofErr w:type="spellEnd"/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(без вашего присмотра).</w:t>
      </w:r>
      <w:r w:rsidRPr="00D73ED0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Каждый пятый пожар происходит из-за их неисправности, неправильной эксплуатации.</w:t>
      </w:r>
    </w:p>
    <w:p w:rsidR="00D73ED0" w:rsidRPr="00D73ED0" w:rsidRDefault="00D73ED0" w:rsidP="00D73E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Уходя из дома, выключайте электроприборы!;</w:t>
      </w:r>
    </w:p>
    <w:p w:rsidR="00D73ED0" w:rsidRPr="00D73ED0" w:rsidRDefault="00D73ED0" w:rsidP="00D73E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  ставьте электрические  светильники вблизи  сгораемых  материалов, не применяйте  бумажные  абажуры;</w:t>
      </w:r>
    </w:p>
    <w:p w:rsidR="00D73ED0" w:rsidRPr="00D73ED0" w:rsidRDefault="00D73ED0" w:rsidP="00D73E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  включайте  в  одну  </w:t>
      </w:r>
      <w:proofErr w:type="spellStart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электророзетку</w:t>
      </w:r>
      <w:proofErr w:type="spellEnd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сразу  несколько электроприборов!;</w:t>
      </w:r>
    </w:p>
    <w:p w:rsidR="00D73ED0" w:rsidRPr="00D73ED0" w:rsidRDefault="00D73ED0" w:rsidP="00D73E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соблюдайте  правила  пользования  газовыми  баллонами  и плитами.</w:t>
      </w:r>
      <w:r w:rsidRPr="00D73ED0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Если,  войдя  в  квартиру, вы  почувствовали  запах  газа, ни  в  коем  случае  не  включайте  свет и не  зажигайте  спички - может  произойти  взрыв. Откройте  окна  и  двери, перекройте  газ и вызовите  газовую  службу – 04.</w:t>
      </w:r>
    </w:p>
    <w:p w:rsidR="00D73ED0" w:rsidRPr="00D73ED0" w:rsidRDefault="00D73ED0" w:rsidP="00D73E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Не оставляйте детей без присмотра!</w:t>
      </w:r>
    </w:p>
    <w:p w:rsidR="00D73ED0" w:rsidRPr="00D73ED0" w:rsidRDefault="00D73ED0" w:rsidP="00D73E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не  держите в  квартире, </w:t>
      </w:r>
      <w:proofErr w:type="spellStart"/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поъезде</w:t>
      </w:r>
      <w:proofErr w:type="spellEnd"/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,  гараже  горючие  жидкости,  баллоны  с  газом. </w:t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Соблюдайте  правила  эксплуатации и пожарной безопасности;</w:t>
      </w:r>
    </w:p>
    <w:p w:rsidR="00D73ED0" w:rsidRPr="00D73ED0" w:rsidRDefault="00D73ED0" w:rsidP="00D73E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если вы  увидели  в  кладке  печей или дымоходов  трещину - заделайте ее. Никогда  не  применяйте  для  розжига печей бензин, керосин,  другие </w:t>
      </w:r>
      <w:proofErr w:type="spellStart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легковоспломеняющиеся</w:t>
      </w:r>
      <w:proofErr w:type="spellEnd"/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вещества – это  путь  к  ожогам и  пожару;</w:t>
      </w:r>
    </w:p>
    <w:p w:rsidR="00D73ED0" w:rsidRPr="00D73ED0" w:rsidRDefault="00D73ED0" w:rsidP="00D73E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не  поручайте смотреть  за  топящейся  печкой  малолетним  детям</w:t>
      </w: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D73ED0" w:rsidRPr="00D73ED0" w:rsidRDefault="00D73ED0" w:rsidP="00D73E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  устанавливайте  вплотную  к  печи  мебель, не  кладите дрова  и  другие сгораемые  предметы;</w:t>
      </w:r>
    </w:p>
    <w:p w:rsidR="00D73ED0" w:rsidRPr="00D73ED0" w:rsidRDefault="00D73ED0" w:rsidP="00D73E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соблюдайте  правила  пожарной  безопасности на  участках, прилегающих  к  вашему жилому  дому!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Опросник</w:t>
      </w:r>
      <w:proofErr w:type="spellEnd"/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по пожарной безопасности для взрослых и детей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1.Что нужно делать, если возник пожар в квартире?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  огонь  небольшой, попытаться  затушить его  сразу, используя  одеяло, воду, песок, огнетушитель. Если  пожар  не  удается  затушить – немедленно  покиньте  помещение и отойти  в безопасное  место. Обязательно  закройте  дверь  в комнату,  где  начался  пожар.  Закрытая  дверь  может не  только  задержать проникновение  дыма, но  и иногда погасить огонь, если, конечно окна  в  квартире  закрыты.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Закройте все окна и снимите занавески, чтобы они не  загорелись, если стекла лопнут от жара.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2. Как  вы  поступите,  если  в  квартире  много дыма?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Если  в  помещение  проник дым,  надо  смочить водой  одежду,  покрыть  голову  мокрой  тряпкой  и выходить, пригнувшись. При  сильном  дыме  дышите  через  намоченную  ткань. Если  чувствуете,  что  задыхаетесь,  опуститесь  на  корточки или продвигайтесь  ползком  к выходу – внизу  меньше  дыма.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3.Почему  нельзя  пользоваться  лифтом  при  дыме  в  подъезде?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Лифт во  время  пожара -  настоящая  дымовая  труба,  в  которой легко  задохнуться. Кроме  того, при  пожаре  он  может  отключиться.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4.Что  вы  станете  делать,  если  в  подъезде  дым и пламя?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  пытайтесь выбежать из  дома,  если  живете  на  верхних этажах. Пройдя  2-3 этажа,  вы  можете  отравиться  продуктами  горения. Вы  должны  закрыть  входную дверь своей  квартиры и  заткнуть  щели под ней мокрой  тряпкой.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Закройте  все  окна  и  снимите  занавески, чтобы  они  не  загорелись, если  стекла лопнут от жара.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5.Почему при пожаре надо выключать электричество и газ?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 произойти взрыв газа, бытовой техники.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6.Какой  номер  телефона  пожарной охраны?  Что  вы должны  сообщить  в первую очередь по  этому  телефону?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01. Сообщить  точный  адрес и номер  своей  квартиры,  чтобы  пожарные  знали,  где  вы находитесь  и помогли  вам.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7.Что  нужно  делать,  чтобы  пожар  с нижнего  этажа  не  перекинулся  в  вашу  квартиру?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Закройте  все  окна  и  снимите  занавески, чтобы  они  не  загорелись, если  стекла лопнут от жара. Наполните  водой  ванну, ведра, тазы.  Можно  облить водой двери и пол.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8.Какое  самое  главное  правило  при  любой  опасности?</w:t>
      </w:r>
    </w:p>
    <w:p w:rsidR="00D73ED0" w:rsidRPr="00D73ED0" w:rsidRDefault="00D73ED0" w:rsidP="00D73E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3E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  поддавайтесь  панике и не  теряйте  самообладание! Не выпрыгивайте из окна!</w:t>
      </w:r>
    </w:p>
    <w:p w:rsidR="000B19BE" w:rsidRDefault="00C44CF9"/>
    <w:sectPr w:rsidR="000B19BE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7CC"/>
    <w:multiLevelType w:val="multilevel"/>
    <w:tmpl w:val="358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B7DE0"/>
    <w:multiLevelType w:val="multilevel"/>
    <w:tmpl w:val="B62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45A0C"/>
    <w:multiLevelType w:val="multilevel"/>
    <w:tmpl w:val="8014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85F90"/>
    <w:multiLevelType w:val="multilevel"/>
    <w:tmpl w:val="FB54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4736F"/>
    <w:multiLevelType w:val="multilevel"/>
    <w:tmpl w:val="4FF2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92590"/>
    <w:multiLevelType w:val="multilevel"/>
    <w:tmpl w:val="8B84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3334C"/>
    <w:multiLevelType w:val="multilevel"/>
    <w:tmpl w:val="53F6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63C1D"/>
    <w:multiLevelType w:val="multilevel"/>
    <w:tmpl w:val="C9C8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70515"/>
    <w:multiLevelType w:val="multilevel"/>
    <w:tmpl w:val="450A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926BF"/>
    <w:multiLevelType w:val="multilevel"/>
    <w:tmpl w:val="3F88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33603"/>
    <w:multiLevelType w:val="multilevel"/>
    <w:tmpl w:val="A43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03CB6"/>
    <w:multiLevelType w:val="multilevel"/>
    <w:tmpl w:val="888E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8E7943"/>
    <w:multiLevelType w:val="multilevel"/>
    <w:tmpl w:val="8B6A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ED0"/>
    <w:rsid w:val="000E5F6F"/>
    <w:rsid w:val="00270B8C"/>
    <w:rsid w:val="00842DE3"/>
    <w:rsid w:val="00975B15"/>
    <w:rsid w:val="00AC5212"/>
    <w:rsid w:val="00C44CF9"/>
    <w:rsid w:val="00CF6C98"/>
    <w:rsid w:val="00D7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F"/>
  </w:style>
  <w:style w:type="paragraph" w:styleId="1">
    <w:name w:val="heading 1"/>
    <w:basedOn w:val="a"/>
    <w:link w:val="10"/>
    <w:uiPriority w:val="9"/>
    <w:qFormat/>
    <w:rsid w:val="00D73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3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E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ED0"/>
    <w:rPr>
      <w:b/>
      <w:bCs/>
    </w:rPr>
  </w:style>
  <w:style w:type="character" w:styleId="a5">
    <w:name w:val="Emphasis"/>
    <w:basedOn w:val="a0"/>
    <w:uiPriority w:val="20"/>
    <w:qFormat/>
    <w:rsid w:val="00D73ED0"/>
    <w:rPr>
      <w:i/>
      <w:iCs/>
    </w:rPr>
  </w:style>
  <w:style w:type="character" w:customStyle="1" w:styleId="apple-converted-space">
    <w:name w:val="apple-converted-space"/>
    <w:basedOn w:val="a0"/>
    <w:rsid w:val="00D73ED0"/>
  </w:style>
  <w:style w:type="paragraph" w:styleId="a6">
    <w:name w:val="Balloon Text"/>
    <w:basedOn w:val="a"/>
    <w:link w:val="a7"/>
    <w:uiPriority w:val="99"/>
    <w:semiHidden/>
    <w:unhideWhenUsed/>
    <w:rsid w:val="00C4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2647</Words>
  <Characters>15092</Characters>
  <Application>Microsoft Office Word</Application>
  <DocSecurity>0</DocSecurity>
  <Lines>125</Lines>
  <Paragraphs>35</Paragraphs>
  <ScaleCrop>false</ScaleCrop>
  <Company>Microsoft</Company>
  <LinksUpToDate>false</LinksUpToDate>
  <CharactersWithSpaces>17704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2016-10-13T21:02:00Z</dcterms:created>
  <dcterms:modified xsi:type="dcterms:W3CDTF">2016-10-13T21:02:00Z</dcterms:modified>
</cp:coreProperties>
</file>