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D" w:rsidRPr="00BA501D" w:rsidRDefault="00BA501D" w:rsidP="00BA5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ДОГОВОР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город Дзержинск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«_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01</w:t>
      </w:r>
      <w:r w:rsidR="008E171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__»__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09</w:t>
      </w:r>
      <w:r w:rsidR="008E171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</w:t>
      </w:r>
      <w:bookmarkStart w:id="0" w:name="_GoBack"/>
      <w:bookmarkEnd w:id="0"/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20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23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_г.</w:t>
      </w: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(место заключения договора)                                                                                                                                                     (дата заключения договора)</w:t>
      </w: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Муниципальное бюджетное дошкольное  образовательное   учреждение  «Детский  сад  № 21.»,  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proofErr w:type="gramStart"/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по образовательным программам дошкольного образования)</w:t>
      </w:r>
    </w:p>
    <w:p w:rsid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осуществляющее  образовательную деятельность  (далее - образовательная   организация)                               на основании лицензии от 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«24» января 2012 г.,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серия 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52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002313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выданной министерством образования Нижегородской области, именуемое в дальнейшем «Исполнитель»,  в  лице заведующего Волковой Ирины Николаевны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действующего на основании распоряжения Администрации города Дзержинска  Нижегородской области от «05» февраля 2019 года №201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,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Ольга 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(</w:t>
      </w: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фамилия, имя, отчество (при наличии) родителя (законного представителя))</w:t>
      </w:r>
    </w:p>
    <w:p w:rsid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именуемый в дальнейшем «Заказчик» в интересах несовершеннолетнего </w:t>
      </w:r>
      <w:r w:rsidRPr="00BA50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Иванова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Петра__Сергеевича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___</w:t>
      </w:r>
      <w:r w:rsidRPr="00BA501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01.01.2020г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.______________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(фамилия, имя, отчество (при наличии), дата рождения)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проживающего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 адресу: 6060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30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____, Россия, Нижегородская область, гор. Дзержинск, ул. ____</w:t>
      </w:r>
      <w:proofErr w:type="spellStart"/>
      <w:r w:rsidRPr="008E482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Р.Удриса</w:t>
      </w:r>
      <w:proofErr w:type="spellEnd"/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______________, дом __</w:t>
      </w:r>
      <w:r w:rsidRPr="008E482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9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___ </w:t>
      </w:r>
      <w:proofErr w:type="gramStart"/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корпус</w:t>
      </w:r>
      <w:proofErr w:type="gramEnd"/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_</w:t>
      </w:r>
      <w:r w:rsidRPr="008E482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 квартира_</w:t>
      </w:r>
      <w:r w:rsidRPr="008E482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15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_______</w:t>
      </w:r>
      <w:r w:rsidRPr="00BA501D"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  <w:t xml:space="preserve">                                            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1" w:name="Par74"/>
      <w:bookmarkEnd w:id="1"/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I. Предмет договора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21»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1.2. Форма обучения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очная.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bookmarkStart w:id="2" w:name="Par78"/>
      <w:bookmarkEnd w:id="2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1.3. Наименование образовательной программы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образовательная программа дошкольного образования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Муниципального бюджетного дошкольного образовательного учреждения «Детский сад № 21»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</w:t>
      </w:r>
      <w:r w:rsidR="008E4829" w:rsidRPr="008E482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6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___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календарных лет (года).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1.5. Режим пребывания Воспитанника в образовательной организации  -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режим полного дня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(12-часовое пребывание: с 6.00 до 18.00, пятидневная рабочая неделя; государственные праздники, суббота, воскресенье – выходные дни)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1.6. Воспитанник зачисляется в группу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общеразвивающей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направленности. 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II. Взаимодействие Сторон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2.1. Исполнитель вправе: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2.1.1. Самостоятельно осуществлять образовательную деятельность.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2.1.2. Переводить ребенка в летний период в другую возрастную группу при уменьшении количества воспитанников.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2.1.3. Отчислить Воспитанника из образовательной организации  на основании: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в связи с получением образования (завершением обучения);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- заявления родителей (законных представителей); 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2.2.Заказчик вправе: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2.2.1. Защищать права и интересы Воспитанника.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2.2.3. Получать от Исполнителя информацию: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BA501D">
          <w:rPr>
            <w:rFonts w:ascii="Times New Roman" w:eastAsia="Times New Roman" w:hAnsi="Times New Roman" w:cs="Times New Roman"/>
            <w:szCs w:val="20"/>
            <w:u w:val="single"/>
            <w:lang w:eastAsia="ru-RU"/>
          </w:rPr>
          <w:t>разделом I</w:t>
        </w:r>
      </w:hyperlink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настоящего Договора;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21» и другими документами, регламентирующими организацию и осуществление образовательной деятельности, права и обязанности  Воспитанника и Заказчика.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3-ех  (трех)  календарных  дней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  В отдельных случаях допускается продление срока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(продолжительность пребывания Заказчик в образовательной организации)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5-ти (пяти)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заведующим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образовательной организации.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2.2.7.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2.2.8. Получать:</w:t>
      </w:r>
    </w:p>
    <w:p w:rsidR="00BA501D" w:rsidRPr="00BA501D" w:rsidRDefault="00BA501D" w:rsidP="00BA50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2.2.8.1. Получать меры социальной поддержки: льготу за присмотр и уход за ребенком  ________________________________________________</w:t>
      </w:r>
      <w:r w:rsidRPr="00BA501D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>.</w:t>
      </w:r>
    </w:p>
    <w:p w:rsidR="00BA501D" w:rsidRPr="00BA501D" w:rsidRDefault="00BA501D" w:rsidP="00BA50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              </w:t>
      </w:r>
      <w:r w:rsidRPr="00BA501D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>%.</w:t>
      </w:r>
    </w:p>
    <w:p w:rsidR="00BA501D" w:rsidRPr="00BA501D" w:rsidRDefault="00BA501D" w:rsidP="00BA50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Представлять документы для начисления компенсации части родительской платы за присмотр и уход.</w:t>
      </w:r>
    </w:p>
    <w:p w:rsidR="00BA501D" w:rsidRPr="00BA501D" w:rsidRDefault="00BA501D" w:rsidP="00BA501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2.2.9. П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ь ин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ф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ц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ию обо 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вс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х 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х 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п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ани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у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ы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х 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й 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(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едагогических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х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r w:rsidRPr="00BA501D">
        <w:rPr>
          <w:rFonts w:ascii="Times New Roman" w:eastAsia="Times New Roman" w:hAnsi="Times New Roman" w:cs="Times New Roman"/>
          <w:color w:val="000000"/>
          <w:spacing w:val="13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-п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г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ич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ск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х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) Воспитанника, 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ава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ь 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г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ие на 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п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ед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ние 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к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их 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й 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 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у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ас</w:t>
      </w:r>
      <w:r w:rsidRPr="00BA501D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ие в 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к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их 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ния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х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ка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з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ь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я 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 их п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де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ния и</w:t>
      </w:r>
      <w:r w:rsidRPr="00BA501D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 </w:t>
      </w:r>
      <w:r w:rsidRPr="00BA501D">
        <w:rPr>
          <w:rFonts w:ascii="Times New Roman" w:eastAsia="Times New Roman" w:hAnsi="Times New Roman" w:cs="Times New Roman"/>
          <w:color w:val="000000"/>
          <w:spacing w:val="7"/>
          <w:szCs w:val="20"/>
          <w:lang w:eastAsia="ru-RU"/>
        </w:rPr>
        <w:t>у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ти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 в ни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х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по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</w:t>
      </w:r>
      <w:r w:rsidRPr="00BA501D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ь </w:t>
      </w:r>
      <w:r w:rsidRPr="00BA501D">
        <w:rPr>
          <w:rFonts w:ascii="Times New Roman" w:eastAsia="Times New Roman" w:hAnsi="Times New Roman" w:cs="Times New Roman"/>
          <w:color w:val="000000"/>
          <w:spacing w:val="10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ф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</w:t>
      </w:r>
      <w:r w:rsidRPr="00BA501D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ц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ю о 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ре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з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у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ь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Pr="00BA501D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ах п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р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в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де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нных об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с</w:t>
      </w:r>
      <w:r w:rsidRPr="00BA501D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л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е</w:t>
      </w:r>
      <w:r w:rsidRPr="00BA501D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д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 w:rsidRPr="00BA501D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ва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</w:t>
      </w:r>
      <w:r w:rsidRPr="00BA501D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и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й Воспитанника.</w:t>
      </w:r>
    </w:p>
    <w:p w:rsidR="00BA501D" w:rsidRPr="00BA501D" w:rsidRDefault="00BA501D" w:rsidP="00BA501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2.2.10. Оповещать Исполнителя об  индивидуальных особенностях ребенка,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 организации питания, состояния здоровья и т.п.) ______________________________________________________________________________</w:t>
      </w:r>
    </w:p>
    <w:p w:rsidR="00BA501D" w:rsidRPr="00BA501D" w:rsidRDefault="00BA501D" w:rsidP="00BA501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______________________________________________________________________________</w:t>
      </w:r>
    </w:p>
    <w:p w:rsidR="00BA501D" w:rsidRPr="00BA501D" w:rsidRDefault="00BA501D" w:rsidP="00BA501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______________________________________________________________________________</w:t>
      </w: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2.3. Исполнитель обязан: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2.3.1.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Обеспечить Заказчику доступ к информации на официальном сайте образовательной  организации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21 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BA501D">
          <w:rPr>
            <w:rFonts w:ascii="Times New Roman" w:eastAsia="Times New Roman" w:hAnsi="Times New Roman" w:cs="Times New Roman"/>
            <w:szCs w:val="20"/>
            <w:u w:val="single"/>
            <w:lang w:eastAsia="ru-RU"/>
          </w:rPr>
          <w:t>разделом I</w:t>
        </w:r>
      </w:hyperlink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2.3.4. При оказании услуг, предусмотренных настоящим Договором, учитывать индивидуальные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2.3.7.  Обеспечить взаимодействие  с</w:t>
      </w:r>
      <w:r w:rsidRPr="00BA50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A501D">
        <w:rPr>
          <w:rFonts w:ascii="Calibri" w:eastAsia="Times New Roman" w:hAnsi="Calibri" w:cs="Times New Roman"/>
          <w:color w:val="000000"/>
          <w:szCs w:val="20"/>
          <w:u w:val="single"/>
          <w:lang w:eastAsia="ru-RU"/>
        </w:rPr>
        <w:t xml:space="preserve">       ГБУЗ НО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«Городская детская больница № 10»      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</w:t>
      </w: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(</w:t>
      </w: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наименование медицинской организации)</w:t>
      </w:r>
    </w:p>
    <w:p w:rsidR="00BA501D" w:rsidRPr="00BA501D" w:rsidRDefault="00BA501D" w:rsidP="00BA5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 основании Соглашения о взаимодействии между Муниципального бюджетного дошкольного образовательного учреждения «Детский сад № 21» и </w:t>
      </w:r>
      <w:r w:rsidRPr="00BA501D">
        <w:rPr>
          <w:rFonts w:ascii="Calibri" w:eastAsia="Times New Roman" w:hAnsi="Calibri" w:cs="Times New Roman"/>
          <w:color w:val="000000"/>
          <w:szCs w:val="20"/>
          <w:u w:val="single"/>
          <w:lang w:eastAsia="ru-RU"/>
        </w:rPr>
        <w:t xml:space="preserve">ГБУЗ НО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«Городская детская больница № 10»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в целях  соблюдения   прав Воспитанников на охрану жизни и здоровья.                                         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BA501D">
          <w:rPr>
            <w:rFonts w:ascii="Times New Roman" w:eastAsia="Times New Roman" w:hAnsi="Times New Roman" w:cs="Times New Roman"/>
            <w:szCs w:val="20"/>
            <w:u w:val="single"/>
            <w:lang w:eastAsia="ru-RU"/>
          </w:rPr>
          <w:t>пунктом 1.3</w:t>
        </w:r>
      </w:hyperlink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настоящего Договора.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2.3.10.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четырехразовое  питание (завтрак, II завтрак, обед, полдник) согласно основному 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(вид питания, в </w:t>
      </w:r>
      <w:proofErr w:type="spellStart"/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т.ч</w:t>
      </w:r>
      <w:proofErr w:type="spellEnd"/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. диетическое, кратность и время его приема)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II завтраком – от 1,5 до 2-х часов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BA501D" w:rsidRPr="00BA501D" w:rsidRDefault="00BA501D" w:rsidP="00BA501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</w:t>
      </w:r>
      <w:r w:rsidRPr="00BA501D"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образовательной    организации</w:t>
      </w:r>
      <w:r w:rsidRPr="00BA501D">
        <w:rPr>
          <w:rFonts w:ascii="Times New Roman" w:eastAsia="Times New Roman" w:hAnsi="Times New Roman" w:cs="Times New Roman"/>
          <w:color w:val="000000"/>
          <w:szCs w:val="20"/>
          <w:highlight w:val="white"/>
          <w:lang w:eastAsia="ru-RU"/>
        </w:rPr>
        <w:t xml:space="preserve">, исходя из её возможностей. 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2.3.11. Переводить Воспитанника в следующую возрастную группу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на 01 сентября каждого учебного года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2.3.12.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Сохранять место за Воспитанником и не взимать плату за его содержание в образовательной организации в полном объеме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BA501D" w:rsidRPr="00BA501D" w:rsidRDefault="00BA501D" w:rsidP="00BA501D">
      <w:pPr>
        <w:widowControl w:val="0"/>
        <w:tabs>
          <w:tab w:val="left" w:pos="904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2.3.13. Уведомить Заказчика за  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14    (четырнадцать)  дней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о  нецелесообразности   оказания </w:t>
      </w: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                         (срок)</w:t>
      </w:r>
    </w:p>
    <w:p w:rsidR="00BA501D" w:rsidRPr="00BA501D" w:rsidRDefault="00BA501D" w:rsidP="00BA501D">
      <w:pPr>
        <w:widowControl w:val="0"/>
        <w:tabs>
          <w:tab w:val="left" w:pos="904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14  (четырнадцать)  дней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(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с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рок)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BA501D" w:rsidRPr="00BA501D" w:rsidRDefault="00BA501D" w:rsidP="00BA5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2.3.16. Уважать права и достоинства Воспитанника и Заказчика.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2.4. Заказчик обязан: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определенными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разделе III пункт 3.1-3.4 настоящего договора.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2.4.3.  Незамедлительно сообщать Исполнителю об изменении контактного телефона и места жительства.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обучающихся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заведующего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BA50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заболевания.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2.4.6.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Предоставлять справку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3" w:name="Par141"/>
      <w:bookmarkEnd w:id="3"/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III. Размер, сроки и порядок оплаты за </w:t>
      </w:r>
      <w:proofErr w:type="gramStart"/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присмотр</w:t>
      </w:r>
      <w:proofErr w:type="gramEnd"/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и уход за Воспитанником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bookmarkStart w:id="4" w:name="Par144"/>
      <w:bookmarkEnd w:id="4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2430,00 (две тысячи четыреста тридцать рублей) руб. в месяц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(стоимость в рублях)                                              (сумма прописью)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3.2.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 w:rsidRPr="00BA50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осуществлении родителями (законными представителями) платы за присмотр и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ход за Воспитанником в следующем месяце</w:t>
      </w:r>
      <w:r w:rsidRPr="00BA501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3.3. Заказчик  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ежемесячно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вносит  родительскую плату за присмотр и уход за Воспитанником,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(период оплаты)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указанную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пункте 3.1. настоящего Договора, в сумме: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_____________ ( _____________________________________________________________   ) руб.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(стоимость в рублях)                                              (сумма прописью)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3.4. Оплата производится 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   не    позднее 6-го числа текущего месяца за текущий месяц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  </w:t>
      </w:r>
      <w:r w:rsidRPr="00BA501D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>(время оплаты, например, не позднее определенного числа периода, подлежащего оплате</w:t>
      </w:r>
      <w:proofErr w:type="gramEnd"/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VII настоящего Договора. 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5" w:name="Par165"/>
      <w:bookmarkStart w:id="6" w:name="Par213"/>
      <w:bookmarkEnd w:id="5"/>
      <w:bookmarkEnd w:id="6"/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V. Основания изменения и расторжения договора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5.3. Настоящий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</w:t>
      </w:r>
      <w:proofErr w:type="gramEnd"/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7" w:name="Par219"/>
      <w:bookmarkEnd w:id="7"/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VI. Заключительные положения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6.1. Настоящий  договор   вступает   в   силу    со   дня  его подписания Сторонами и действует  до «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31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» </w:t>
      </w:r>
      <w:r w:rsidRPr="00BA501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августа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20 ___ г.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501D" w:rsidRPr="00BA501D" w:rsidRDefault="00BA501D" w:rsidP="00BA5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8" w:name="Par229"/>
      <w:bookmarkEnd w:id="8"/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VII. Реквизиты и подписи сторон</w: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A501D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D7D9" wp14:editId="007CA9A1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4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827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501D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</w:t>
                            </w:r>
                            <w:proofErr w:type="spell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Иванова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Ольга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Ивановна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="00DA7B71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BA501D" w:rsidRDefault="00BA501D" w:rsidP="00BA501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(фамилия, имя, отчество (при наличии))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Серия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2002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номер123456</w:t>
                            </w:r>
                            <w:r w:rsidR="00DA7B71">
                              <w:rPr>
                                <w:rFonts w:ascii="Times New Roman" w:hAnsi="Times New Roman"/>
                                <w:sz w:val="24"/>
                              </w:rPr>
                              <w:t>________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Выдан: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proofErr w:type="spell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Отд</w:t>
                            </w:r>
                            <w:proofErr w:type="spellEnd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.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УФМС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</w:t>
                            </w:r>
                            <w:proofErr w:type="spell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России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по</w:t>
                            </w: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Нижегородской</w:t>
                            </w:r>
                            <w:proofErr w:type="spellEnd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 обл._г</w:t>
                            </w:r>
                            <w:proofErr w:type="gram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.Д</w:t>
                            </w:r>
                            <w:proofErr w:type="gramEnd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зержинск__20.02.22__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BA501D" w:rsidRPr="00DA7B71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Нижегородская обл. </w:t>
                            </w:r>
                            <w:proofErr w:type="spell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г</w:t>
                            </w:r>
                            <w:proofErr w:type="gram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.Д</w:t>
                            </w:r>
                            <w:proofErr w:type="gramEnd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зержинск</w:t>
                            </w:r>
                            <w:proofErr w:type="spellEnd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</w:p>
                          <w:p w:rsidR="00BA501D" w:rsidRPr="00DA7B71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___</w:t>
                            </w:r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   Улица_ Р.Удриса</w:t>
                            </w:r>
                            <w:proofErr w:type="gramStart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,д</w:t>
                            </w:r>
                            <w:proofErr w:type="gramEnd"/>
                            <w:r w:rsidR="00DA7B71" w:rsidRPr="00DA7B7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ом-9-А,кв.15__</w:t>
                            </w:r>
                          </w:p>
                          <w:p w:rsidR="008E1719" w:rsidRDefault="00BA501D" w:rsidP="008E171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,</w:t>
                            </w:r>
                            <w:r w:rsidR="008E1719">
                              <w:rPr>
                                <w:rFonts w:ascii="Times New Roman" w:hAnsi="Times New Roman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proofErr w:type="gramEnd"/>
                          </w:p>
                          <w:p w:rsidR="00BA501D" w:rsidRPr="008E1719" w:rsidRDefault="00BA501D" w:rsidP="008E171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="00DA7B71"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8</w:t>
                            </w:r>
                            <w:r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</w:t>
                            </w:r>
                            <w:r w:rsidR="00DA7B71"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910_123</w:t>
                            </w:r>
                            <w:r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r w:rsidR="00DA7B71"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45</w:t>
                            </w:r>
                            <w:r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</w:t>
                            </w:r>
                            <w:r w:rsidR="00DA7B71" w:rsidRPr="008E171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67__</w:t>
                            </w:r>
                          </w:p>
                          <w:p w:rsidR="00BA501D" w:rsidRDefault="008E1719" w:rsidP="00BA501D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</w:t>
                            </w:r>
                            <w:r w:rsidR="00BA501D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BA501D" w:rsidRDefault="00BA501D" w:rsidP="00BA501D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1" o:spid="_x0000_s1026" style="position:absolute;left:0;text-align:left;margin-left:216.35pt;margin-top:3.95pt;width:252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A501D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</w:t>
                      </w:r>
                      <w:proofErr w:type="spell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Иванова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Ольга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Ивановна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="00DA7B71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BA501D" w:rsidRDefault="00BA501D" w:rsidP="00BA501D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(фамилия, имя, отчество (при наличии))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Серия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2002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номер123456</w:t>
                      </w:r>
                      <w:r w:rsidR="00DA7B71">
                        <w:rPr>
                          <w:rFonts w:ascii="Times New Roman" w:hAnsi="Times New Roman"/>
                          <w:sz w:val="24"/>
                        </w:rPr>
                        <w:t>________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Выдан: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proofErr w:type="spell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Отд</w:t>
                      </w:r>
                      <w:proofErr w:type="spellEnd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.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УФМС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</w:t>
                      </w:r>
                      <w:proofErr w:type="spell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России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по</w:t>
                      </w: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Нижегородской</w:t>
                      </w:r>
                      <w:proofErr w:type="spellEnd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 обл._г</w:t>
                      </w:r>
                      <w:proofErr w:type="gram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.Д</w:t>
                      </w:r>
                      <w:proofErr w:type="gramEnd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зержинск__20.02.22__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BA501D" w:rsidRPr="00DA7B71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Нижегородская обл. </w:t>
                      </w:r>
                      <w:proofErr w:type="spell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г</w:t>
                      </w:r>
                      <w:proofErr w:type="gram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.Д</w:t>
                      </w:r>
                      <w:proofErr w:type="gramEnd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зержинск</w:t>
                      </w:r>
                      <w:proofErr w:type="spellEnd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</w:p>
                    <w:p w:rsidR="00BA501D" w:rsidRPr="00DA7B71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___</w:t>
                      </w:r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   Улица_ Р.Удриса</w:t>
                      </w:r>
                      <w:proofErr w:type="gramStart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,д</w:t>
                      </w:r>
                      <w:proofErr w:type="gramEnd"/>
                      <w:r w:rsidR="00DA7B71" w:rsidRPr="00DA7B7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ом-9-А,кв.15__</w:t>
                      </w:r>
                    </w:p>
                    <w:p w:rsidR="008E1719" w:rsidRDefault="00BA501D" w:rsidP="008E171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,</w:t>
                      </w:r>
                      <w:r w:rsidR="008E1719">
                        <w:rPr>
                          <w:rFonts w:ascii="Times New Roman" w:hAnsi="Times New Roman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proofErr w:type="gramEnd"/>
                    </w:p>
                    <w:p w:rsidR="00BA501D" w:rsidRPr="008E1719" w:rsidRDefault="00BA501D" w:rsidP="008E171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="00DA7B71"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8</w:t>
                      </w:r>
                      <w:r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</w:t>
                      </w:r>
                      <w:r w:rsidR="00DA7B71"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910_123</w:t>
                      </w:r>
                      <w:r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r w:rsidR="00DA7B71"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45</w:t>
                      </w:r>
                      <w:r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</w:t>
                      </w:r>
                      <w:r w:rsidR="00DA7B71" w:rsidRPr="008E171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67__</w:t>
                      </w:r>
                    </w:p>
                    <w:p w:rsidR="00BA501D" w:rsidRDefault="008E1719" w:rsidP="00BA501D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</w:t>
                      </w:r>
                      <w:r w:rsidR="00BA501D"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BA501D" w:rsidRDefault="00BA501D" w:rsidP="00BA501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A501D" w:rsidRDefault="00BA501D" w:rsidP="00BA501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BA501D" w:rsidRDefault="00BA501D" w:rsidP="00BA501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BA501D" w:rsidRDefault="00BA501D" w:rsidP="00BA501D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BA501D" w:rsidRDefault="00BA501D" w:rsidP="00BA501D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BA501D" w:rsidRDefault="00BA501D" w:rsidP="00BA501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501D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43A76" wp14:editId="70C3AAD0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9540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«Детский сад № 21»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(МБДОУ «Детский сад № 21»)                      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Адрес: 606031, город Дзержинск,                       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улица Рудольфа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Удриса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дом 3-А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телефон/факс: 8(8313)32-43-61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ИНН   5249054437                                                               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20001000590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 03234643227210003200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Вятское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ГУ Банка России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БИК 012202102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Заведующий МБДОУ «Детский сад № 21»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И.Н.Волкова</w:t>
                            </w:r>
                            <w:proofErr w:type="spellEnd"/>
                          </w:p>
                          <w:p w:rsidR="00BA501D" w:rsidRDefault="00BA501D" w:rsidP="00BA501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A501D" w:rsidRDefault="00BA501D" w:rsidP="00BA50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BA501D" w:rsidRDefault="00BA501D" w:rsidP="00BA501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7" style="position:absolute;left:0;text-align:left;margin-left:-10.1pt;margin-top:3.95pt;width:222.45pt;height:2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«Детский сад № 21»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(МБДОУ «Детский сад № 21»)                      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Адрес: 606031, город Дзержинск,                       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улица Рудольфа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Удриса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дом 3-А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телефон/факс: 8(8313)32-43-61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ИНН   5249054437                                                               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20001000590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 03234643227210003200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Вятское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ГУ Банка России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БИК 012202102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 МБДОУ «Детский сад № 21»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И.Н.Волкова</w:t>
                      </w:r>
                      <w:proofErr w:type="spellEnd"/>
                    </w:p>
                    <w:p w:rsidR="00BA501D" w:rsidRDefault="00BA501D" w:rsidP="00BA501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BA501D" w:rsidRDefault="00BA501D" w:rsidP="00BA50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BA501D" w:rsidRDefault="00BA501D" w:rsidP="00BA501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01D" w:rsidRPr="00BA501D" w:rsidRDefault="00BA501D" w:rsidP="00BA501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Par278"/>
      <w:bookmarkEnd w:id="9"/>
    </w:p>
    <w:p w:rsidR="00BA501D" w:rsidRPr="00BA501D" w:rsidRDefault="00BA501D" w:rsidP="00BA50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501D" w:rsidRPr="00BA501D" w:rsidRDefault="00BA501D" w:rsidP="00BA501D">
      <w:pPr>
        <w:widowControl w:val="0"/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</w:p>
    <w:p w:rsidR="00BA501D" w:rsidRPr="00BA501D" w:rsidRDefault="00BA501D" w:rsidP="00BA501D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Экземпляр договора получен  _________  /____</w:t>
      </w:r>
      <w:r w:rsidR="008E1719" w:rsidRPr="008E171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Иванова__</w:t>
      </w:r>
      <w:r w:rsidR="008E171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</w:t>
      </w: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___/               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«__</w:t>
      </w:r>
      <w:r w:rsidR="008E1719" w:rsidRPr="008E171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01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__» __</w:t>
      </w:r>
      <w:r w:rsidR="008E1719" w:rsidRPr="008E171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09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___20</w:t>
      </w:r>
      <w:r w:rsidR="008E1719" w:rsidRPr="008E1719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23</w:t>
      </w:r>
      <w:r w:rsidRPr="00BA501D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__г.</w:t>
      </w:r>
    </w:p>
    <w:p w:rsidR="00BA501D" w:rsidRPr="00BA501D" w:rsidRDefault="00BA501D" w:rsidP="00BA501D">
      <w:pPr>
        <w:widowControl w:val="0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501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BA501D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(подпись)                            (расшифровка подписи)</w:t>
      </w:r>
    </w:p>
    <w:p w:rsidR="00F4363B" w:rsidRPr="00BA501D" w:rsidRDefault="00F4363B">
      <w:pPr>
        <w:rPr>
          <w:color w:val="FF0000"/>
        </w:rPr>
      </w:pPr>
    </w:p>
    <w:sectPr w:rsidR="00F4363B" w:rsidRPr="00B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F"/>
    <w:rsid w:val="008E1719"/>
    <w:rsid w:val="008E4829"/>
    <w:rsid w:val="00967DFB"/>
    <w:rsid w:val="00A205BF"/>
    <w:rsid w:val="00BA501D"/>
    <w:rsid w:val="00DA7B71"/>
    <w:rsid w:val="00E630F7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01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A501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01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A501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&#1055;&#1088;&#1080;&#1077;&#1084;%20&#1076;&#1077;&#1090;&#1077;&#1081;%202023,&#1087;&#1072;&#1084;&#1103;&#1090;&#1082;&#1080;%20&#1086;%20&#1087;&#1088;&#1080;&#1077;&#1084;&#1077;\&#1044;&#1086;&#1082;&#1091;&#1084;&#1077;&#1085;&#1090;&#1099;%20&#1086;%20&#1087;&#1088;&#1080;&#1077;&#1084;&#1077;%20&#1085;&#1072;%20&#1089;&#1072;&#1081;&#1090;\&#1044;&#1086;&#1075;&#1086;&#1074;&#1086;&#1088;%20&#1086;&#1073;%20&#1086;&#1073;&#1088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55;&#1088;&#1080;&#1077;&#1084;%20&#1076;&#1077;&#1090;&#1077;&#1081;%202023,&#1087;&#1072;&#1084;&#1103;&#1090;&#1082;&#1080;%20&#1086;%20&#1087;&#1088;&#1080;&#1077;&#1084;&#1077;\&#1044;&#1086;&#1082;&#1091;&#1084;&#1077;&#1085;&#1090;&#1099;%20&#1086;%20&#1087;&#1088;&#1080;&#1077;&#1084;&#1077;%20&#1085;&#1072;%20&#1089;&#1072;&#1081;&#1090;\&#1044;&#1086;&#1075;&#1086;&#1074;&#1086;&#1088;%20&#1086;&#1073;%20&#1086;&#1073;&#1088;..docx" TargetMode="External"/><Relationship Id="rId5" Type="http://schemas.openxmlformats.org/officeDocument/2006/relationships/hyperlink" Target="file:///C:\Users\&#1055;&#1086;&#1083;&#1100;&#1079;&#1086;&#1074;&#1072;&#1090;&#1077;&#1083;&#1100;\Downloads\&#1055;&#1088;&#1080;&#1077;&#1084;%20&#1076;&#1077;&#1090;&#1077;&#1081;%202023,&#1087;&#1072;&#1084;&#1103;&#1090;&#1082;&#1080;%20&#1086;%20&#1087;&#1088;&#1080;&#1077;&#1084;&#1077;\&#1044;&#1086;&#1082;&#1091;&#1084;&#1077;&#1085;&#1090;&#1099;%20&#1086;%20&#1087;&#1088;&#1080;&#1077;&#1084;&#1077;%20&#1085;&#1072;%20&#1089;&#1072;&#1081;&#1090;\&#1044;&#1086;&#1075;&#1086;&#1074;&#1086;&#1088;%20&#1086;&#1073;%20&#1086;&#1073;&#1088;.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2023-03-30T07:09:00Z</dcterms:created>
  <dcterms:modified xsi:type="dcterms:W3CDTF">2023-03-30T07:31:00Z</dcterms:modified>
</cp:coreProperties>
</file>